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9C7" w:rsidRDefault="00ED09C7" w:rsidP="00ED09C7">
      <w:pPr>
        <w:spacing w:after="240" w:line="360" w:lineRule="auto"/>
        <w:jc w:val="both"/>
        <w:rPr>
          <w:rFonts w:ascii="Times New Roman" w:hAnsi="Times New Roman" w:cs="Times New Roman"/>
          <w:sz w:val="24"/>
        </w:rPr>
      </w:pPr>
      <w:r>
        <w:rPr>
          <w:rFonts w:ascii="Times New Roman" w:hAnsi="Times New Roman" w:cs="Times New Roman"/>
          <w:sz w:val="24"/>
        </w:rPr>
        <w:t xml:space="preserve">Nombre: </w:t>
      </w:r>
      <w:r w:rsidR="00E60F3E">
        <w:rPr>
          <w:rFonts w:ascii="Times New Roman" w:hAnsi="Times New Roman" w:cs="Times New Roman"/>
          <w:sz w:val="24"/>
        </w:rPr>
        <w:t>Henry Douglas Palacios Montenegro</w:t>
      </w:r>
      <w:r>
        <w:rPr>
          <w:rFonts w:ascii="Times New Roman" w:hAnsi="Times New Roman" w:cs="Times New Roman"/>
          <w:sz w:val="24"/>
        </w:rPr>
        <w:t xml:space="preserve">   </w:t>
      </w:r>
    </w:p>
    <w:p w:rsidR="00ED09C7" w:rsidRDefault="00ED09C7" w:rsidP="00ED09C7">
      <w:pPr>
        <w:spacing w:after="240" w:line="360" w:lineRule="auto"/>
        <w:jc w:val="both"/>
        <w:rPr>
          <w:rFonts w:ascii="Times New Roman" w:hAnsi="Times New Roman" w:cs="Times New Roman"/>
          <w:sz w:val="24"/>
        </w:rPr>
      </w:pPr>
      <w:r>
        <w:rPr>
          <w:rFonts w:ascii="Times New Roman" w:hAnsi="Times New Roman" w:cs="Times New Roman"/>
          <w:sz w:val="24"/>
        </w:rPr>
        <w:t xml:space="preserve">Edad: </w:t>
      </w:r>
      <w:r w:rsidR="00E60F3E">
        <w:rPr>
          <w:rFonts w:ascii="Times New Roman" w:hAnsi="Times New Roman" w:cs="Times New Roman"/>
          <w:sz w:val="24"/>
        </w:rPr>
        <w:t>45 años</w:t>
      </w:r>
    </w:p>
    <w:p w:rsidR="004213B0" w:rsidRDefault="00ED09C7" w:rsidP="00ED09C7">
      <w:pPr>
        <w:rPr>
          <w:rFonts w:ascii="Times New Roman" w:hAnsi="Times New Roman" w:cs="Times New Roman"/>
          <w:sz w:val="24"/>
        </w:rPr>
      </w:pPr>
      <w:r>
        <w:rPr>
          <w:rFonts w:ascii="Times New Roman" w:hAnsi="Times New Roman" w:cs="Times New Roman"/>
          <w:sz w:val="24"/>
        </w:rPr>
        <w:t xml:space="preserve">Profesión: </w:t>
      </w:r>
      <w:r w:rsidR="00E60F3E">
        <w:rPr>
          <w:rFonts w:ascii="Times New Roman" w:hAnsi="Times New Roman" w:cs="Times New Roman"/>
          <w:sz w:val="24"/>
        </w:rPr>
        <w:t>Arquitecto</w:t>
      </w:r>
    </w:p>
    <w:p w:rsidR="00ED09C7" w:rsidRDefault="00ED09C7" w:rsidP="00ED09C7">
      <w:pPr>
        <w:rPr>
          <w:rFonts w:ascii="Times New Roman" w:hAnsi="Times New Roman" w:cs="Times New Roman"/>
          <w:sz w:val="24"/>
        </w:rPr>
      </w:pPr>
      <w:r>
        <w:rPr>
          <w:rFonts w:ascii="Times New Roman" w:hAnsi="Times New Roman" w:cs="Times New Roman"/>
          <w:sz w:val="24"/>
        </w:rPr>
        <w:t>Carg</w:t>
      </w:r>
      <w:r w:rsidR="00510230">
        <w:rPr>
          <w:rFonts w:ascii="Times New Roman" w:hAnsi="Times New Roman" w:cs="Times New Roman"/>
          <w:sz w:val="24"/>
        </w:rPr>
        <w:t xml:space="preserve">o: Jefe de Unidad de </w:t>
      </w:r>
      <w:r w:rsidR="00E60F3E">
        <w:rPr>
          <w:rFonts w:ascii="Times New Roman" w:hAnsi="Times New Roman" w:cs="Times New Roman"/>
          <w:sz w:val="24"/>
        </w:rPr>
        <w:t>Adquisiciones y Contrataciones Institucionales</w:t>
      </w:r>
    </w:p>
    <w:p w:rsidR="00FD5311" w:rsidRDefault="00FD5311" w:rsidP="00ED09C7">
      <w:pPr>
        <w:rPr>
          <w:rFonts w:ascii="Times New Roman" w:hAnsi="Times New Roman" w:cs="Times New Roman"/>
          <w:sz w:val="24"/>
        </w:rPr>
      </w:pPr>
      <w:r>
        <w:rPr>
          <w:rFonts w:ascii="Times New Roman" w:hAnsi="Times New Roman" w:cs="Times New Roman"/>
          <w:sz w:val="24"/>
        </w:rPr>
        <w:t>Salario: $1,0</w:t>
      </w:r>
      <w:r w:rsidR="00E60F3E">
        <w:rPr>
          <w:rFonts w:ascii="Times New Roman" w:hAnsi="Times New Roman" w:cs="Times New Roman"/>
          <w:sz w:val="24"/>
        </w:rPr>
        <w:t>00</w:t>
      </w:r>
      <w:r>
        <w:rPr>
          <w:rFonts w:ascii="Times New Roman" w:hAnsi="Times New Roman" w:cs="Times New Roman"/>
          <w:sz w:val="24"/>
        </w:rPr>
        <w:t>.00</w:t>
      </w:r>
    </w:p>
    <w:p w:rsidR="00510230" w:rsidRDefault="00510230" w:rsidP="00510230">
      <w:pPr>
        <w:spacing w:after="240" w:line="360" w:lineRule="auto"/>
        <w:jc w:val="both"/>
        <w:rPr>
          <w:rFonts w:ascii="Times New Roman" w:hAnsi="Times New Roman" w:cs="Times New Roman"/>
          <w:b/>
          <w:sz w:val="24"/>
        </w:rPr>
      </w:pPr>
      <w:r>
        <w:rPr>
          <w:rFonts w:ascii="Times New Roman" w:hAnsi="Times New Roman" w:cs="Times New Roman"/>
          <w:b/>
          <w:sz w:val="24"/>
        </w:rPr>
        <w:t>ESTUDIOS REALIZADOS</w:t>
      </w:r>
    </w:p>
    <w:p w:rsidR="00510230" w:rsidRPr="004F3D8A" w:rsidRDefault="00510230" w:rsidP="00510230">
      <w:pPr>
        <w:spacing w:after="240" w:line="360" w:lineRule="auto"/>
        <w:jc w:val="both"/>
        <w:rPr>
          <w:rFonts w:ascii="Times New Roman" w:hAnsi="Times New Roman" w:cs="Times New Roman"/>
          <w:b/>
          <w:sz w:val="24"/>
        </w:rPr>
      </w:pPr>
      <w:r w:rsidRPr="004F3D8A">
        <w:rPr>
          <w:rFonts w:ascii="Times New Roman" w:hAnsi="Times New Roman" w:cs="Times New Roman"/>
          <w:b/>
          <w:sz w:val="24"/>
        </w:rPr>
        <w:t>Año: de 19</w:t>
      </w:r>
      <w:r w:rsidR="000264F3">
        <w:rPr>
          <w:rFonts w:ascii="Times New Roman" w:hAnsi="Times New Roman" w:cs="Times New Roman"/>
          <w:b/>
          <w:sz w:val="24"/>
        </w:rPr>
        <w:t>8</w:t>
      </w:r>
      <w:r w:rsidRPr="004F3D8A">
        <w:rPr>
          <w:rFonts w:ascii="Times New Roman" w:hAnsi="Times New Roman" w:cs="Times New Roman"/>
          <w:b/>
          <w:sz w:val="24"/>
        </w:rPr>
        <w:t xml:space="preserve">0 a </w:t>
      </w:r>
      <w:r w:rsidR="000264F3">
        <w:rPr>
          <w:rFonts w:ascii="Times New Roman" w:hAnsi="Times New Roman" w:cs="Times New Roman"/>
          <w:b/>
          <w:sz w:val="24"/>
        </w:rPr>
        <w:t>1987</w:t>
      </w:r>
    </w:p>
    <w:p w:rsidR="00510230" w:rsidRDefault="00510230" w:rsidP="00510230">
      <w:pPr>
        <w:spacing w:after="240" w:line="360" w:lineRule="auto"/>
        <w:jc w:val="both"/>
        <w:rPr>
          <w:rFonts w:ascii="Times New Roman" w:hAnsi="Times New Roman" w:cs="Times New Roman"/>
          <w:sz w:val="24"/>
        </w:rPr>
      </w:pPr>
      <w:r>
        <w:rPr>
          <w:rFonts w:ascii="Times New Roman" w:hAnsi="Times New Roman" w:cs="Times New Roman"/>
          <w:sz w:val="24"/>
        </w:rPr>
        <w:t xml:space="preserve">Estudios de educación básica de 1° a 9° </w:t>
      </w:r>
      <w:r w:rsidR="00E60F3E">
        <w:rPr>
          <w:rFonts w:ascii="Times New Roman" w:hAnsi="Times New Roman" w:cs="Times New Roman"/>
          <w:sz w:val="24"/>
        </w:rPr>
        <w:t>C.E Joaquín Rodezno No 1.</w:t>
      </w:r>
    </w:p>
    <w:p w:rsidR="00510230" w:rsidRPr="004F3D8A" w:rsidRDefault="00510230" w:rsidP="00510230">
      <w:pPr>
        <w:spacing w:after="240" w:line="360" w:lineRule="auto"/>
        <w:jc w:val="both"/>
        <w:rPr>
          <w:rFonts w:ascii="Times New Roman" w:hAnsi="Times New Roman" w:cs="Times New Roman"/>
          <w:b/>
          <w:sz w:val="24"/>
        </w:rPr>
      </w:pPr>
      <w:r w:rsidRPr="004F3D8A">
        <w:rPr>
          <w:rFonts w:ascii="Times New Roman" w:hAnsi="Times New Roman" w:cs="Times New Roman"/>
          <w:b/>
          <w:sz w:val="24"/>
        </w:rPr>
        <w:t xml:space="preserve">Año: de </w:t>
      </w:r>
      <w:r w:rsidR="000264F3">
        <w:rPr>
          <w:rFonts w:ascii="Times New Roman" w:hAnsi="Times New Roman" w:cs="Times New Roman"/>
          <w:b/>
          <w:sz w:val="24"/>
        </w:rPr>
        <w:t>1988</w:t>
      </w:r>
      <w:r w:rsidRPr="004F3D8A">
        <w:rPr>
          <w:rFonts w:ascii="Times New Roman" w:hAnsi="Times New Roman" w:cs="Times New Roman"/>
          <w:b/>
          <w:sz w:val="24"/>
        </w:rPr>
        <w:t xml:space="preserve"> a </w:t>
      </w:r>
      <w:r w:rsidR="000264F3">
        <w:rPr>
          <w:rFonts w:ascii="Times New Roman" w:hAnsi="Times New Roman" w:cs="Times New Roman"/>
          <w:b/>
          <w:sz w:val="24"/>
        </w:rPr>
        <w:t>1991</w:t>
      </w:r>
    </w:p>
    <w:p w:rsidR="00510230" w:rsidRDefault="000264F3" w:rsidP="00510230">
      <w:pPr>
        <w:spacing w:after="240" w:line="360" w:lineRule="auto"/>
        <w:jc w:val="both"/>
        <w:rPr>
          <w:rFonts w:ascii="Times New Roman" w:hAnsi="Times New Roman" w:cs="Times New Roman"/>
          <w:sz w:val="24"/>
        </w:rPr>
      </w:pPr>
      <w:r>
        <w:rPr>
          <w:rFonts w:ascii="Times New Roman" w:hAnsi="Times New Roman" w:cs="Times New Roman"/>
          <w:sz w:val="24"/>
        </w:rPr>
        <w:t>Bachillerato Industrial opción Arquitectura Instituto Técnico Ricaldone</w:t>
      </w:r>
    </w:p>
    <w:p w:rsidR="00510230" w:rsidRPr="004F3D8A" w:rsidRDefault="00510230" w:rsidP="00510230">
      <w:pPr>
        <w:spacing w:after="240" w:line="360" w:lineRule="auto"/>
        <w:jc w:val="both"/>
        <w:rPr>
          <w:rFonts w:ascii="Times New Roman" w:hAnsi="Times New Roman" w:cs="Times New Roman"/>
          <w:b/>
          <w:sz w:val="24"/>
        </w:rPr>
      </w:pPr>
      <w:r w:rsidRPr="004F3D8A">
        <w:rPr>
          <w:rFonts w:ascii="Times New Roman" w:hAnsi="Times New Roman" w:cs="Times New Roman"/>
          <w:b/>
          <w:sz w:val="24"/>
        </w:rPr>
        <w:t xml:space="preserve">Año: de </w:t>
      </w:r>
      <w:r w:rsidR="000264F3">
        <w:rPr>
          <w:rFonts w:ascii="Times New Roman" w:hAnsi="Times New Roman" w:cs="Times New Roman"/>
          <w:b/>
          <w:sz w:val="24"/>
        </w:rPr>
        <w:t>1992</w:t>
      </w:r>
      <w:r w:rsidRPr="004F3D8A">
        <w:rPr>
          <w:rFonts w:ascii="Times New Roman" w:hAnsi="Times New Roman" w:cs="Times New Roman"/>
          <w:b/>
          <w:sz w:val="24"/>
        </w:rPr>
        <w:t xml:space="preserve"> a 201</w:t>
      </w:r>
      <w:r w:rsidR="000264F3">
        <w:rPr>
          <w:rFonts w:ascii="Times New Roman" w:hAnsi="Times New Roman" w:cs="Times New Roman"/>
          <w:b/>
          <w:sz w:val="24"/>
        </w:rPr>
        <w:t>2</w:t>
      </w:r>
    </w:p>
    <w:p w:rsidR="00510230" w:rsidRPr="00294E08" w:rsidRDefault="000264F3" w:rsidP="00510230">
      <w:pPr>
        <w:spacing w:after="240" w:line="360" w:lineRule="auto"/>
        <w:jc w:val="both"/>
        <w:rPr>
          <w:rFonts w:ascii="Times New Roman" w:hAnsi="Times New Roman" w:cs="Times New Roman"/>
          <w:sz w:val="24"/>
        </w:rPr>
      </w:pPr>
      <w:r>
        <w:rPr>
          <w:rFonts w:ascii="Times New Roman" w:hAnsi="Times New Roman" w:cs="Times New Roman"/>
          <w:sz w:val="24"/>
        </w:rPr>
        <w:t>Universidad Politécnica de El Salvador título obtenido: Arquitecto.</w:t>
      </w:r>
    </w:p>
    <w:p w:rsidR="00510230" w:rsidRPr="00EC1496" w:rsidRDefault="00510230" w:rsidP="00510230">
      <w:pPr>
        <w:spacing w:after="240" w:line="360" w:lineRule="auto"/>
        <w:jc w:val="both"/>
        <w:rPr>
          <w:rFonts w:ascii="Times New Roman" w:hAnsi="Times New Roman" w:cs="Times New Roman"/>
          <w:b/>
          <w:sz w:val="24"/>
        </w:rPr>
      </w:pPr>
      <w:r w:rsidRPr="005263A7">
        <w:rPr>
          <w:rFonts w:ascii="Times New Roman" w:hAnsi="Times New Roman" w:cs="Times New Roman"/>
          <w:b/>
          <w:sz w:val="24"/>
        </w:rPr>
        <w:t>IDIOMAS</w:t>
      </w:r>
    </w:p>
    <w:p w:rsidR="00510230" w:rsidRDefault="00510230" w:rsidP="00510230">
      <w:pPr>
        <w:spacing w:after="0" w:line="360" w:lineRule="auto"/>
        <w:jc w:val="both"/>
        <w:rPr>
          <w:rFonts w:ascii="Times New Roman" w:hAnsi="Times New Roman" w:cs="Times New Roman"/>
          <w:sz w:val="24"/>
        </w:rPr>
      </w:pPr>
      <w:r>
        <w:rPr>
          <w:rFonts w:ascii="Times New Roman" w:hAnsi="Times New Roman" w:cs="Times New Roman"/>
          <w:sz w:val="24"/>
        </w:rPr>
        <w:t xml:space="preserve">Inglés: </w:t>
      </w:r>
      <w:r w:rsidR="000264F3">
        <w:rPr>
          <w:rFonts w:ascii="Times New Roman" w:hAnsi="Times New Roman" w:cs="Times New Roman"/>
          <w:sz w:val="24"/>
        </w:rPr>
        <w:t>Básico.</w:t>
      </w:r>
    </w:p>
    <w:p w:rsidR="00510230" w:rsidRDefault="00510230" w:rsidP="00510230">
      <w:pPr>
        <w:spacing w:after="0" w:line="360" w:lineRule="auto"/>
        <w:jc w:val="both"/>
        <w:rPr>
          <w:rFonts w:ascii="Times New Roman" w:hAnsi="Times New Roman" w:cs="Times New Roman"/>
          <w:sz w:val="24"/>
        </w:rPr>
      </w:pPr>
    </w:p>
    <w:p w:rsidR="00510230" w:rsidRDefault="00510230" w:rsidP="00510230">
      <w:pPr>
        <w:spacing w:after="240" w:line="360" w:lineRule="auto"/>
        <w:jc w:val="both"/>
        <w:rPr>
          <w:rFonts w:ascii="Times New Roman" w:hAnsi="Times New Roman" w:cs="Times New Roman"/>
          <w:b/>
          <w:sz w:val="24"/>
        </w:rPr>
      </w:pPr>
      <w:r>
        <w:rPr>
          <w:rFonts w:ascii="Times New Roman" w:hAnsi="Times New Roman" w:cs="Times New Roman"/>
          <w:b/>
          <w:sz w:val="24"/>
        </w:rPr>
        <w:t>EXPERIENCIA LABORAL</w:t>
      </w:r>
    </w:p>
    <w:p w:rsidR="002259CD" w:rsidRDefault="002259CD" w:rsidP="002259CD">
      <w:pPr>
        <w:jc w:val="both"/>
        <w:rPr>
          <w:rFonts w:ascii="Arial" w:hAnsi="Arial" w:cs="Arial"/>
          <w:b/>
          <w:i/>
          <w:sz w:val="18"/>
          <w:szCs w:val="18"/>
        </w:rPr>
      </w:pPr>
      <w:r w:rsidRPr="000B142D">
        <w:rPr>
          <w:rFonts w:ascii="Arial" w:hAnsi="Arial" w:cs="Arial"/>
          <w:b/>
          <w:i/>
          <w:sz w:val="18"/>
          <w:szCs w:val="18"/>
        </w:rPr>
        <w:t>Empresa: Sistema de Asesoría y Capacitación para el Desarrollo Local, SACDEL. (ONG)</w:t>
      </w:r>
    </w:p>
    <w:p w:rsidR="002259CD" w:rsidRPr="000B142D" w:rsidRDefault="002259CD" w:rsidP="002259CD">
      <w:pPr>
        <w:jc w:val="both"/>
        <w:rPr>
          <w:rFonts w:ascii="Arial" w:hAnsi="Arial" w:cs="Arial"/>
          <w:sz w:val="16"/>
          <w:szCs w:val="16"/>
        </w:rPr>
      </w:pPr>
      <w:r w:rsidRPr="000B142D">
        <w:rPr>
          <w:rFonts w:ascii="Arial" w:hAnsi="Arial" w:cs="Arial"/>
          <w:sz w:val="16"/>
          <w:szCs w:val="16"/>
        </w:rPr>
        <w:t>Cargo:</w:t>
      </w:r>
      <w:r w:rsidRPr="000B142D">
        <w:rPr>
          <w:rFonts w:ascii="Arial" w:hAnsi="Arial" w:cs="Arial"/>
          <w:sz w:val="16"/>
          <w:szCs w:val="16"/>
        </w:rPr>
        <w:tab/>
      </w:r>
      <w:r>
        <w:rPr>
          <w:rFonts w:ascii="Arial" w:hAnsi="Arial" w:cs="Arial"/>
          <w:sz w:val="16"/>
          <w:szCs w:val="16"/>
        </w:rPr>
        <w:t>Oficial de Proyectos para el</w:t>
      </w:r>
      <w:r w:rsidRPr="000B142D">
        <w:rPr>
          <w:rFonts w:ascii="Arial" w:hAnsi="Arial" w:cs="Arial"/>
          <w:sz w:val="16"/>
          <w:szCs w:val="16"/>
        </w:rPr>
        <w:t xml:space="preserve"> Programa de Desarrollo Económico Local teniendo como componentes:</w:t>
      </w:r>
    </w:p>
    <w:p w:rsidR="002259CD" w:rsidRPr="000B142D" w:rsidRDefault="002259CD" w:rsidP="002259CD">
      <w:pPr>
        <w:numPr>
          <w:ilvl w:val="0"/>
          <w:numId w:val="3"/>
        </w:numPr>
        <w:spacing w:after="0" w:line="240" w:lineRule="auto"/>
        <w:jc w:val="both"/>
        <w:rPr>
          <w:rFonts w:ascii="Arial" w:hAnsi="Arial" w:cs="Arial"/>
          <w:sz w:val="16"/>
          <w:szCs w:val="16"/>
        </w:rPr>
      </w:pPr>
      <w:r w:rsidRPr="000B142D">
        <w:rPr>
          <w:rFonts w:ascii="Arial" w:hAnsi="Arial" w:cs="Arial"/>
          <w:sz w:val="16"/>
          <w:szCs w:val="16"/>
        </w:rPr>
        <w:t>Medio Ambiente</w:t>
      </w:r>
    </w:p>
    <w:p w:rsidR="002259CD" w:rsidRPr="000B142D" w:rsidRDefault="002259CD" w:rsidP="002259CD">
      <w:pPr>
        <w:numPr>
          <w:ilvl w:val="0"/>
          <w:numId w:val="3"/>
        </w:numPr>
        <w:spacing w:after="0" w:line="240" w:lineRule="auto"/>
        <w:jc w:val="both"/>
        <w:rPr>
          <w:rFonts w:ascii="Arial" w:hAnsi="Arial" w:cs="Arial"/>
          <w:sz w:val="16"/>
          <w:szCs w:val="16"/>
        </w:rPr>
      </w:pPr>
      <w:r w:rsidRPr="000B142D">
        <w:rPr>
          <w:rFonts w:ascii="Arial" w:hAnsi="Arial" w:cs="Arial"/>
          <w:sz w:val="16"/>
          <w:szCs w:val="16"/>
        </w:rPr>
        <w:t>Turismo</w:t>
      </w:r>
    </w:p>
    <w:p w:rsidR="002259CD" w:rsidRPr="000B142D" w:rsidRDefault="002259CD" w:rsidP="002259CD">
      <w:pPr>
        <w:numPr>
          <w:ilvl w:val="0"/>
          <w:numId w:val="3"/>
        </w:numPr>
        <w:spacing w:after="0" w:line="240" w:lineRule="auto"/>
        <w:jc w:val="both"/>
        <w:rPr>
          <w:rFonts w:ascii="Arial" w:hAnsi="Arial" w:cs="Arial"/>
          <w:sz w:val="16"/>
          <w:szCs w:val="16"/>
        </w:rPr>
      </w:pPr>
      <w:r w:rsidRPr="000B142D">
        <w:rPr>
          <w:rFonts w:ascii="Arial" w:hAnsi="Arial" w:cs="Arial"/>
          <w:sz w:val="16"/>
          <w:szCs w:val="16"/>
        </w:rPr>
        <w:t>Mujeres y Jóvenes</w:t>
      </w:r>
    </w:p>
    <w:p w:rsidR="002259CD" w:rsidRPr="000B142D" w:rsidRDefault="002259CD" w:rsidP="002259CD">
      <w:pPr>
        <w:numPr>
          <w:ilvl w:val="0"/>
          <w:numId w:val="3"/>
        </w:numPr>
        <w:spacing w:after="0" w:line="240" w:lineRule="auto"/>
        <w:jc w:val="both"/>
        <w:rPr>
          <w:rFonts w:ascii="Arial" w:hAnsi="Arial" w:cs="Arial"/>
          <w:sz w:val="16"/>
          <w:szCs w:val="16"/>
        </w:rPr>
      </w:pPr>
      <w:r w:rsidRPr="000B142D">
        <w:rPr>
          <w:rFonts w:ascii="Arial" w:hAnsi="Arial" w:cs="Arial"/>
          <w:sz w:val="16"/>
          <w:szCs w:val="16"/>
        </w:rPr>
        <w:t>Economía local</w:t>
      </w:r>
    </w:p>
    <w:p w:rsidR="002259CD" w:rsidRPr="000B142D" w:rsidRDefault="002259CD" w:rsidP="002259CD">
      <w:pPr>
        <w:jc w:val="both"/>
        <w:rPr>
          <w:rFonts w:ascii="Arial" w:hAnsi="Arial" w:cs="Arial"/>
          <w:sz w:val="16"/>
          <w:szCs w:val="16"/>
        </w:rPr>
      </w:pPr>
      <w:r w:rsidRPr="000B142D">
        <w:rPr>
          <w:rFonts w:ascii="Arial" w:hAnsi="Arial" w:cs="Arial"/>
          <w:sz w:val="16"/>
          <w:szCs w:val="16"/>
        </w:rPr>
        <w:t>Proyectos:</w:t>
      </w:r>
    </w:p>
    <w:p w:rsidR="002259CD" w:rsidRPr="000B142D" w:rsidRDefault="002259CD" w:rsidP="002259CD">
      <w:pPr>
        <w:numPr>
          <w:ilvl w:val="0"/>
          <w:numId w:val="2"/>
        </w:numPr>
        <w:tabs>
          <w:tab w:val="clear" w:pos="2484"/>
          <w:tab w:val="left" w:pos="142"/>
        </w:tabs>
        <w:spacing w:after="0" w:line="240" w:lineRule="auto"/>
        <w:jc w:val="both"/>
        <w:rPr>
          <w:rFonts w:ascii="Arial" w:hAnsi="Arial" w:cs="Arial"/>
          <w:sz w:val="16"/>
          <w:szCs w:val="16"/>
        </w:rPr>
      </w:pPr>
      <w:r w:rsidRPr="000B142D">
        <w:rPr>
          <w:rFonts w:ascii="Arial" w:hAnsi="Arial" w:cs="Arial"/>
          <w:sz w:val="16"/>
          <w:szCs w:val="16"/>
        </w:rPr>
        <w:t xml:space="preserve">Montaje, seguimiento y capacitaciones para la puesta en funcionamiento de microempresa </w:t>
      </w:r>
      <w:proofErr w:type="spellStart"/>
      <w:r w:rsidRPr="000B142D">
        <w:rPr>
          <w:rFonts w:ascii="Arial" w:hAnsi="Arial" w:cs="Arial"/>
          <w:sz w:val="16"/>
          <w:szCs w:val="16"/>
        </w:rPr>
        <w:t>bloquera</w:t>
      </w:r>
      <w:proofErr w:type="spellEnd"/>
      <w:r w:rsidRPr="000B142D">
        <w:rPr>
          <w:rFonts w:ascii="Arial" w:hAnsi="Arial" w:cs="Arial"/>
          <w:sz w:val="16"/>
          <w:szCs w:val="16"/>
        </w:rPr>
        <w:t>, haciendo énfasis en la generación de trabajo en mujeres,  proyecto financiado por DIAKONIA Suecia en apoyo a procesos de desarrollo económico local los municipios de Santa Elena, departamento de Usulután y San José Verapaz en San Vicente.</w:t>
      </w:r>
    </w:p>
    <w:p w:rsidR="002259CD" w:rsidRPr="000B142D" w:rsidRDefault="002259CD" w:rsidP="002259CD">
      <w:pPr>
        <w:numPr>
          <w:ilvl w:val="0"/>
          <w:numId w:val="2"/>
        </w:numPr>
        <w:spacing w:after="0" w:line="240" w:lineRule="auto"/>
        <w:jc w:val="both"/>
        <w:rPr>
          <w:rFonts w:ascii="Arial" w:hAnsi="Arial" w:cs="Arial"/>
          <w:sz w:val="16"/>
          <w:szCs w:val="16"/>
        </w:rPr>
      </w:pPr>
      <w:r w:rsidRPr="000B142D">
        <w:rPr>
          <w:rFonts w:ascii="Arial" w:hAnsi="Arial" w:cs="Arial"/>
          <w:sz w:val="16"/>
          <w:szCs w:val="16"/>
        </w:rPr>
        <w:t xml:space="preserve">Proyecto de utilización y rescate de espacios públicos fomentando festivales con jóvenes en áreas de Arte y Cultura, monitoreo y seguimiento de capacitaciones y procesos para la creación de pequeños negocios en los municipios de: </w:t>
      </w:r>
      <w:r w:rsidRPr="00391DD8">
        <w:rPr>
          <w:rFonts w:ascii="Arial" w:hAnsi="Arial" w:cs="Arial"/>
          <w:b/>
          <w:sz w:val="16"/>
          <w:szCs w:val="16"/>
        </w:rPr>
        <w:t xml:space="preserve">San Cayetano Istepeque y </w:t>
      </w:r>
      <w:r w:rsidRPr="00391DD8">
        <w:rPr>
          <w:rFonts w:ascii="Arial" w:hAnsi="Arial" w:cs="Arial"/>
          <w:b/>
          <w:sz w:val="16"/>
          <w:szCs w:val="16"/>
        </w:rPr>
        <w:lastRenderedPageBreak/>
        <w:t>Guadalupe</w:t>
      </w:r>
      <w:r w:rsidRPr="000B142D">
        <w:rPr>
          <w:rFonts w:ascii="Arial" w:hAnsi="Arial" w:cs="Arial"/>
          <w:sz w:val="16"/>
          <w:szCs w:val="16"/>
        </w:rPr>
        <w:t xml:space="preserve"> del Departamento de San Vicente, financiado por NOVIB Holanda y en los municipios de </w:t>
      </w:r>
      <w:r w:rsidRPr="00391DD8">
        <w:rPr>
          <w:rFonts w:ascii="Arial" w:hAnsi="Arial" w:cs="Arial"/>
          <w:b/>
          <w:sz w:val="16"/>
          <w:szCs w:val="16"/>
        </w:rPr>
        <w:t xml:space="preserve">Alegría, </w:t>
      </w:r>
      <w:proofErr w:type="spellStart"/>
      <w:r w:rsidRPr="00391DD8">
        <w:rPr>
          <w:rFonts w:ascii="Arial" w:hAnsi="Arial" w:cs="Arial"/>
          <w:b/>
          <w:sz w:val="16"/>
          <w:szCs w:val="16"/>
        </w:rPr>
        <w:t>Jiquilisco</w:t>
      </w:r>
      <w:proofErr w:type="spellEnd"/>
      <w:r w:rsidRPr="00391DD8">
        <w:rPr>
          <w:rFonts w:ascii="Arial" w:hAnsi="Arial" w:cs="Arial"/>
          <w:b/>
          <w:sz w:val="16"/>
          <w:szCs w:val="16"/>
        </w:rPr>
        <w:t>, Puerto el Triunfo, Puerto Parada y San Dionisio</w:t>
      </w:r>
      <w:r w:rsidRPr="000B142D">
        <w:rPr>
          <w:rFonts w:ascii="Arial" w:hAnsi="Arial" w:cs="Arial"/>
          <w:sz w:val="16"/>
          <w:szCs w:val="16"/>
        </w:rPr>
        <w:t xml:space="preserve"> del Departamento de Usulután financiado por la fundación </w:t>
      </w:r>
      <w:proofErr w:type="spellStart"/>
      <w:r w:rsidRPr="000B142D">
        <w:rPr>
          <w:rFonts w:ascii="Arial" w:hAnsi="Arial" w:cs="Arial"/>
          <w:sz w:val="16"/>
          <w:szCs w:val="16"/>
        </w:rPr>
        <w:t>Kellog’s</w:t>
      </w:r>
      <w:proofErr w:type="spellEnd"/>
      <w:r w:rsidRPr="000B142D">
        <w:rPr>
          <w:rFonts w:ascii="Arial" w:hAnsi="Arial" w:cs="Arial"/>
          <w:sz w:val="16"/>
          <w:szCs w:val="16"/>
        </w:rPr>
        <w:t xml:space="preserve"> de EEUU.</w:t>
      </w:r>
    </w:p>
    <w:p w:rsidR="002259CD" w:rsidRPr="000B142D" w:rsidRDefault="002259CD" w:rsidP="002259CD">
      <w:pPr>
        <w:numPr>
          <w:ilvl w:val="0"/>
          <w:numId w:val="2"/>
        </w:numPr>
        <w:spacing w:after="0" w:line="240" w:lineRule="auto"/>
        <w:jc w:val="both"/>
        <w:rPr>
          <w:rFonts w:ascii="Arial" w:hAnsi="Arial" w:cs="Arial"/>
          <w:b/>
          <w:sz w:val="16"/>
          <w:szCs w:val="16"/>
        </w:rPr>
      </w:pPr>
      <w:r w:rsidRPr="000B142D">
        <w:rPr>
          <w:rFonts w:ascii="Arial" w:hAnsi="Arial" w:cs="Arial"/>
          <w:b/>
          <w:sz w:val="16"/>
          <w:szCs w:val="16"/>
        </w:rPr>
        <w:t xml:space="preserve">Proyectos desarrollados con </w:t>
      </w:r>
      <w:smartTag w:uri="urn:schemas-microsoft-com:office:smarttags" w:element="PersonName">
        <w:smartTagPr>
          <w:attr w:name="ProductID" w:val="la Microrregi￳n"/>
        </w:smartTagPr>
        <w:r w:rsidRPr="000B142D">
          <w:rPr>
            <w:rFonts w:ascii="Arial" w:hAnsi="Arial" w:cs="Arial"/>
            <w:b/>
            <w:sz w:val="16"/>
            <w:szCs w:val="16"/>
          </w:rPr>
          <w:t>la Microrregión</w:t>
        </w:r>
      </w:smartTag>
      <w:r w:rsidRPr="000B142D">
        <w:rPr>
          <w:rFonts w:ascii="Arial" w:hAnsi="Arial" w:cs="Arial"/>
          <w:b/>
          <w:sz w:val="16"/>
          <w:szCs w:val="16"/>
        </w:rPr>
        <w:t xml:space="preserve"> del Valle del Jiboa departamento de San Vicente</w:t>
      </w:r>
      <w:r>
        <w:rPr>
          <w:rFonts w:ascii="Arial" w:hAnsi="Arial" w:cs="Arial"/>
          <w:b/>
          <w:sz w:val="16"/>
          <w:szCs w:val="16"/>
        </w:rPr>
        <w:t xml:space="preserve">: (Verapaz, San Cayetano Istepeque, Guadalupe, Mercedes la Ceiba, Jerusalén y </w:t>
      </w:r>
      <w:proofErr w:type="spellStart"/>
      <w:r>
        <w:rPr>
          <w:rFonts w:ascii="Arial" w:hAnsi="Arial" w:cs="Arial"/>
          <w:b/>
          <w:sz w:val="16"/>
          <w:szCs w:val="16"/>
        </w:rPr>
        <w:t>Tepetitán</w:t>
      </w:r>
      <w:proofErr w:type="spellEnd"/>
      <w:r>
        <w:rPr>
          <w:rFonts w:ascii="Arial" w:hAnsi="Arial" w:cs="Arial"/>
          <w:b/>
          <w:sz w:val="16"/>
          <w:szCs w:val="16"/>
        </w:rPr>
        <w:t>)</w:t>
      </w:r>
    </w:p>
    <w:p w:rsidR="002259CD" w:rsidRPr="000B142D" w:rsidRDefault="002259CD" w:rsidP="002259CD">
      <w:pPr>
        <w:numPr>
          <w:ilvl w:val="1"/>
          <w:numId w:val="2"/>
        </w:numPr>
        <w:spacing w:after="0" w:line="240" w:lineRule="auto"/>
        <w:jc w:val="both"/>
        <w:rPr>
          <w:rFonts w:ascii="Arial" w:hAnsi="Arial" w:cs="Arial"/>
          <w:sz w:val="16"/>
          <w:szCs w:val="16"/>
        </w:rPr>
      </w:pPr>
      <w:r w:rsidRPr="000B142D">
        <w:rPr>
          <w:rFonts w:ascii="Arial" w:hAnsi="Arial" w:cs="Arial"/>
          <w:sz w:val="16"/>
          <w:szCs w:val="16"/>
        </w:rPr>
        <w:t>Seguimiento al diseño, capacitación y montaje de un Sistema de Información para el Desarrollo Local, SIDEL – MIJIBOA.</w:t>
      </w:r>
    </w:p>
    <w:p w:rsidR="002259CD" w:rsidRPr="000B142D" w:rsidRDefault="002259CD" w:rsidP="002259CD">
      <w:pPr>
        <w:numPr>
          <w:ilvl w:val="1"/>
          <w:numId w:val="2"/>
        </w:numPr>
        <w:spacing w:after="0" w:line="240" w:lineRule="auto"/>
        <w:jc w:val="both"/>
        <w:rPr>
          <w:rFonts w:ascii="Arial" w:hAnsi="Arial" w:cs="Arial"/>
          <w:sz w:val="16"/>
          <w:szCs w:val="16"/>
        </w:rPr>
      </w:pPr>
      <w:r w:rsidRPr="000B142D">
        <w:rPr>
          <w:rFonts w:ascii="Arial" w:hAnsi="Arial" w:cs="Arial"/>
          <w:sz w:val="16"/>
          <w:szCs w:val="16"/>
        </w:rPr>
        <w:t xml:space="preserve">Apoyo técnico a la elaboración de Planes Estratégicos Institucionales (PEI) de </w:t>
      </w:r>
      <w:smartTag w:uri="urn:schemas-microsoft-com:office:smarttags" w:element="PersonName">
        <w:smartTagPr>
          <w:attr w:name="ProductID" w:val="la Microrregi￳n"/>
        </w:smartTagPr>
        <w:r w:rsidRPr="000B142D">
          <w:rPr>
            <w:rFonts w:ascii="Arial" w:hAnsi="Arial" w:cs="Arial"/>
            <w:sz w:val="16"/>
            <w:szCs w:val="16"/>
          </w:rPr>
          <w:t>la Microrregión</w:t>
        </w:r>
      </w:smartTag>
      <w:r w:rsidRPr="000B142D">
        <w:rPr>
          <w:rFonts w:ascii="Arial" w:hAnsi="Arial" w:cs="Arial"/>
          <w:sz w:val="16"/>
          <w:szCs w:val="16"/>
        </w:rPr>
        <w:t xml:space="preserve"> del Valle del Jiboa (elaboración de términos de referencia, diseño de talleres y seguimiento a proceso)</w:t>
      </w:r>
    </w:p>
    <w:p w:rsidR="002259CD" w:rsidRPr="000B142D" w:rsidRDefault="002259CD" w:rsidP="002259CD">
      <w:pPr>
        <w:numPr>
          <w:ilvl w:val="1"/>
          <w:numId w:val="2"/>
        </w:numPr>
        <w:spacing w:after="0" w:line="240" w:lineRule="auto"/>
        <w:jc w:val="both"/>
        <w:rPr>
          <w:rFonts w:ascii="Arial" w:hAnsi="Arial" w:cs="Arial"/>
          <w:sz w:val="16"/>
          <w:szCs w:val="16"/>
        </w:rPr>
      </w:pPr>
      <w:r w:rsidRPr="000B142D">
        <w:rPr>
          <w:rFonts w:ascii="Arial" w:hAnsi="Arial" w:cs="Arial"/>
          <w:sz w:val="16"/>
          <w:szCs w:val="16"/>
        </w:rPr>
        <w:t xml:space="preserve">Proyecto medio ambiental de cultivo y difusión de usos del bambú en temas de conservación de suelos, protección de cuencas, laderas y otros además de ser una alternativa de desarrollo económico a los municipios del Valle del Jiboa en San Vicente, seguimiento a convenio de cooperación entre SACDEL, Programa Nacional del Bambú (PNB), y </w:t>
      </w:r>
      <w:smartTag w:uri="urn:schemas-microsoft-com:office:smarttags" w:element="PersonName">
        <w:smartTagPr>
          <w:attr w:name="ProductID" w:val="la MIJIBOA."/>
        </w:smartTagPr>
        <w:r w:rsidRPr="000B142D">
          <w:rPr>
            <w:rFonts w:ascii="Arial" w:hAnsi="Arial" w:cs="Arial"/>
            <w:sz w:val="16"/>
            <w:szCs w:val="16"/>
          </w:rPr>
          <w:t>la MIJIBOA.</w:t>
        </w:r>
      </w:smartTag>
    </w:p>
    <w:p w:rsidR="002259CD" w:rsidRPr="000B142D" w:rsidRDefault="002259CD" w:rsidP="002259CD">
      <w:pPr>
        <w:numPr>
          <w:ilvl w:val="0"/>
          <w:numId w:val="2"/>
        </w:numPr>
        <w:spacing w:after="0" w:line="240" w:lineRule="auto"/>
        <w:jc w:val="both"/>
        <w:rPr>
          <w:rFonts w:ascii="Arial" w:hAnsi="Arial" w:cs="Arial"/>
          <w:b/>
          <w:sz w:val="16"/>
          <w:szCs w:val="16"/>
        </w:rPr>
      </w:pPr>
      <w:r w:rsidRPr="000B142D">
        <w:rPr>
          <w:rFonts w:ascii="Arial" w:hAnsi="Arial" w:cs="Arial"/>
          <w:b/>
          <w:sz w:val="16"/>
          <w:szCs w:val="16"/>
        </w:rPr>
        <w:t xml:space="preserve">Proyectos desarrollados con </w:t>
      </w:r>
      <w:smartTag w:uri="urn:schemas-microsoft-com:office:smarttags" w:element="PersonName">
        <w:smartTagPr>
          <w:attr w:name="ProductID" w:val="la Microrregi￳n Zona"/>
        </w:smartTagPr>
        <w:r w:rsidRPr="000B142D">
          <w:rPr>
            <w:rFonts w:ascii="Arial" w:hAnsi="Arial" w:cs="Arial"/>
            <w:b/>
            <w:sz w:val="16"/>
            <w:szCs w:val="16"/>
          </w:rPr>
          <w:t>la Microrregión Zona</w:t>
        </w:r>
      </w:smartTag>
      <w:r w:rsidRPr="000B142D">
        <w:rPr>
          <w:rFonts w:ascii="Arial" w:hAnsi="Arial" w:cs="Arial"/>
          <w:b/>
          <w:sz w:val="16"/>
          <w:szCs w:val="16"/>
        </w:rPr>
        <w:t xml:space="preserve"> del Norte, Departamento de San Vicente:</w:t>
      </w:r>
      <w:r>
        <w:rPr>
          <w:rFonts w:ascii="Arial" w:hAnsi="Arial" w:cs="Arial"/>
          <w:b/>
          <w:sz w:val="16"/>
          <w:szCs w:val="16"/>
        </w:rPr>
        <w:t xml:space="preserve"> (Santa Clara, San Ildefonso, San Lorenzo, Santo Domingo, San Esteban Catarina y San Sebastián)</w:t>
      </w:r>
    </w:p>
    <w:p w:rsidR="002259CD" w:rsidRPr="000B142D" w:rsidRDefault="002259CD" w:rsidP="002259CD">
      <w:pPr>
        <w:numPr>
          <w:ilvl w:val="1"/>
          <w:numId w:val="2"/>
        </w:numPr>
        <w:spacing w:after="0" w:line="240" w:lineRule="auto"/>
        <w:jc w:val="both"/>
        <w:rPr>
          <w:rFonts w:ascii="Arial" w:hAnsi="Arial" w:cs="Arial"/>
          <w:sz w:val="16"/>
          <w:szCs w:val="16"/>
        </w:rPr>
      </w:pPr>
      <w:r w:rsidRPr="000B142D">
        <w:rPr>
          <w:rFonts w:ascii="Arial" w:hAnsi="Arial" w:cs="Arial"/>
          <w:sz w:val="16"/>
          <w:szCs w:val="16"/>
        </w:rPr>
        <w:t xml:space="preserve">Elaboración de un Plan Estratégico Institucional (PEI) de </w:t>
      </w:r>
      <w:smartTag w:uri="urn:schemas-microsoft-com:office:smarttags" w:element="PersonName">
        <w:smartTagPr>
          <w:attr w:name="ProductID" w:val="la Microrregi￳n Zona"/>
        </w:smartTagPr>
        <w:r w:rsidRPr="000B142D">
          <w:rPr>
            <w:rFonts w:ascii="Arial" w:hAnsi="Arial" w:cs="Arial"/>
            <w:sz w:val="16"/>
            <w:szCs w:val="16"/>
          </w:rPr>
          <w:t>la Microrregión Zona</w:t>
        </w:r>
      </w:smartTag>
      <w:r w:rsidRPr="000B142D">
        <w:rPr>
          <w:rFonts w:ascii="Arial" w:hAnsi="Arial" w:cs="Arial"/>
          <w:sz w:val="16"/>
          <w:szCs w:val="16"/>
        </w:rPr>
        <w:t xml:space="preserve"> del Norte de San Vicente. (Apoyo técnico a la elaboración de términos de referencia, diseño de talleres y seguimiento a proceso)</w:t>
      </w:r>
    </w:p>
    <w:p w:rsidR="002259CD" w:rsidRPr="000B142D" w:rsidRDefault="002259CD" w:rsidP="002259CD">
      <w:pPr>
        <w:numPr>
          <w:ilvl w:val="0"/>
          <w:numId w:val="2"/>
        </w:numPr>
        <w:spacing w:after="0" w:line="240" w:lineRule="auto"/>
        <w:jc w:val="both"/>
        <w:rPr>
          <w:rFonts w:ascii="Arial" w:hAnsi="Arial" w:cs="Arial"/>
          <w:b/>
          <w:sz w:val="16"/>
          <w:szCs w:val="16"/>
        </w:rPr>
      </w:pPr>
      <w:r w:rsidRPr="000B142D">
        <w:rPr>
          <w:rFonts w:ascii="Arial" w:hAnsi="Arial" w:cs="Arial"/>
          <w:b/>
          <w:sz w:val="16"/>
          <w:szCs w:val="16"/>
        </w:rPr>
        <w:t>Proyectos de desarrollo económico local con énfasis en turismo en los siguientes municipios:</w:t>
      </w:r>
    </w:p>
    <w:p w:rsidR="002259CD" w:rsidRPr="000B142D" w:rsidRDefault="002259CD" w:rsidP="002259CD">
      <w:pPr>
        <w:numPr>
          <w:ilvl w:val="1"/>
          <w:numId w:val="2"/>
        </w:numPr>
        <w:spacing w:after="0" w:line="240" w:lineRule="auto"/>
        <w:jc w:val="both"/>
        <w:rPr>
          <w:rFonts w:ascii="Arial" w:hAnsi="Arial" w:cs="Arial"/>
          <w:sz w:val="16"/>
          <w:szCs w:val="16"/>
        </w:rPr>
      </w:pPr>
      <w:r w:rsidRPr="00043041">
        <w:rPr>
          <w:rFonts w:ascii="Arial" w:hAnsi="Arial" w:cs="Arial"/>
          <w:i/>
          <w:sz w:val="16"/>
          <w:szCs w:val="16"/>
        </w:rPr>
        <w:t>Municipio del Congo</w:t>
      </w:r>
      <w:r w:rsidRPr="000B142D">
        <w:rPr>
          <w:rFonts w:ascii="Arial" w:hAnsi="Arial" w:cs="Arial"/>
          <w:sz w:val="16"/>
          <w:szCs w:val="16"/>
        </w:rPr>
        <w:t>, Departamento de Santa Ana; consiste en apoyar la elaboración de un perfil técnico para la cooperativa Los Pinos, conteniendo diseño arquitectónico, planos y descripción técnica  de la infraestructura a construir que servirá para la brindar servicios a turistas, como parte de una estrategia de impulso de la economía de la cooperativa.</w:t>
      </w:r>
    </w:p>
    <w:p w:rsidR="002259CD" w:rsidRPr="000B142D" w:rsidRDefault="002259CD" w:rsidP="002259CD">
      <w:pPr>
        <w:numPr>
          <w:ilvl w:val="1"/>
          <w:numId w:val="2"/>
        </w:numPr>
        <w:spacing w:after="0" w:line="240" w:lineRule="auto"/>
        <w:jc w:val="both"/>
        <w:rPr>
          <w:rFonts w:ascii="Arial" w:hAnsi="Arial" w:cs="Arial"/>
          <w:sz w:val="16"/>
          <w:szCs w:val="16"/>
        </w:rPr>
      </w:pPr>
      <w:r w:rsidRPr="00043041">
        <w:rPr>
          <w:rFonts w:ascii="Arial" w:hAnsi="Arial" w:cs="Arial"/>
          <w:i/>
          <w:sz w:val="16"/>
          <w:szCs w:val="16"/>
        </w:rPr>
        <w:t>Municipio de Puerto El Triunfo</w:t>
      </w:r>
      <w:r w:rsidRPr="000B142D">
        <w:rPr>
          <w:rFonts w:ascii="Arial" w:hAnsi="Arial" w:cs="Arial"/>
          <w:sz w:val="16"/>
          <w:szCs w:val="16"/>
        </w:rPr>
        <w:t>, Usulután; consiste en la formulación de una propuesta arquitectónica para la remodelación de la planta baja del edificio del malecón, actualmente funcionando como pequeño mercado.</w:t>
      </w:r>
    </w:p>
    <w:p w:rsidR="002259CD" w:rsidRPr="000B142D" w:rsidRDefault="002259CD" w:rsidP="002259CD">
      <w:pPr>
        <w:numPr>
          <w:ilvl w:val="1"/>
          <w:numId w:val="2"/>
        </w:numPr>
        <w:spacing w:after="0" w:line="240" w:lineRule="auto"/>
        <w:jc w:val="both"/>
        <w:rPr>
          <w:rFonts w:ascii="Arial" w:hAnsi="Arial" w:cs="Arial"/>
          <w:sz w:val="16"/>
          <w:szCs w:val="16"/>
        </w:rPr>
      </w:pPr>
      <w:r w:rsidRPr="000B142D">
        <w:rPr>
          <w:rFonts w:ascii="Arial" w:hAnsi="Arial" w:cs="Arial"/>
          <w:sz w:val="16"/>
          <w:szCs w:val="16"/>
        </w:rPr>
        <w:t>Monitoreo y Seguimiento a las capacitaciones de Micro empresarios del malecón en el Pu</w:t>
      </w:r>
      <w:r>
        <w:rPr>
          <w:rFonts w:ascii="Arial" w:hAnsi="Arial" w:cs="Arial"/>
          <w:sz w:val="16"/>
          <w:szCs w:val="16"/>
        </w:rPr>
        <w:t xml:space="preserve">erto el triunfo y la </w:t>
      </w:r>
      <w:proofErr w:type="spellStart"/>
      <w:r>
        <w:rPr>
          <w:rFonts w:ascii="Arial" w:hAnsi="Arial" w:cs="Arial"/>
          <w:sz w:val="16"/>
          <w:szCs w:val="16"/>
        </w:rPr>
        <w:t>Pirraya</w:t>
      </w:r>
      <w:proofErr w:type="spellEnd"/>
      <w:r>
        <w:rPr>
          <w:rFonts w:ascii="Arial" w:hAnsi="Arial" w:cs="Arial"/>
          <w:sz w:val="16"/>
          <w:szCs w:val="16"/>
        </w:rPr>
        <w:t>.</w:t>
      </w:r>
    </w:p>
    <w:p w:rsidR="002259CD" w:rsidRPr="000B142D" w:rsidRDefault="002259CD" w:rsidP="002259CD">
      <w:pPr>
        <w:numPr>
          <w:ilvl w:val="1"/>
          <w:numId w:val="2"/>
        </w:numPr>
        <w:spacing w:after="0" w:line="240" w:lineRule="auto"/>
        <w:jc w:val="both"/>
        <w:rPr>
          <w:rFonts w:ascii="Arial" w:hAnsi="Arial" w:cs="Arial"/>
          <w:sz w:val="16"/>
          <w:szCs w:val="16"/>
        </w:rPr>
      </w:pPr>
      <w:r w:rsidRPr="00043041">
        <w:rPr>
          <w:rFonts w:ascii="Arial" w:hAnsi="Arial" w:cs="Arial"/>
          <w:i/>
          <w:sz w:val="16"/>
          <w:szCs w:val="16"/>
        </w:rPr>
        <w:t>Municipio de Santa Elena</w:t>
      </w:r>
      <w:r w:rsidRPr="000B142D">
        <w:rPr>
          <w:rFonts w:ascii="Arial" w:hAnsi="Arial" w:cs="Arial"/>
          <w:sz w:val="16"/>
          <w:szCs w:val="16"/>
        </w:rPr>
        <w:t xml:space="preserve">, Usulután; Asesoría en la formulación del proyecto construcción del Parque Ecológico Cerro el </w:t>
      </w:r>
      <w:proofErr w:type="spellStart"/>
      <w:r w:rsidRPr="000B142D">
        <w:rPr>
          <w:rFonts w:ascii="Arial" w:hAnsi="Arial" w:cs="Arial"/>
          <w:sz w:val="16"/>
          <w:szCs w:val="16"/>
        </w:rPr>
        <w:t>Nanzal</w:t>
      </w:r>
      <w:proofErr w:type="spellEnd"/>
      <w:r w:rsidRPr="000B142D">
        <w:rPr>
          <w:rFonts w:ascii="Arial" w:hAnsi="Arial" w:cs="Arial"/>
          <w:sz w:val="16"/>
          <w:szCs w:val="16"/>
        </w:rPr>
        <w:t>; presentación de diseño y elaboración de presupuesto. Así también la supervisión y seguimiento del proyecto de formulación del estudio de un sistema de agua para beneficiar a los pobladores del cantón El Rebalse.</w:t>
      </w:r>
    </w:p>
    <w:p w:rsidR="002259CD" w:rsidRDefault="002259CD" w:rsidP="002259CD">
      <w:pPr>
        <w:numPr>
          <w:ilvl w:val="1"/>
          <w:numId w:val="2"/>
        </w:numPr>
        <w:spacing w:after="0" w:line="240" w:lineRule="auto"/>
        <w:jc w:val="both"/>
        <w:rPr>
          <w:rFonts w:ascii="Arial" w:hAnsi="Arial" w:cs="Arial"/>
          <w:sz w:val="16"/>
          <w:szCs w:val="16"/>
        </w:rPr>
      </w:pPr>
      <w:r w:rsidRPr="00043041">
        <w:rPr>
          <w:rFonts w:ascii="Arial" w:hAnsi="Arial" w:cs="Arial"/>
          <w:i/>
          <w:sz w:val="16"/>
          <w:szCs w:val="16"/>
        </w:rPr>
        <w:t xml:space="preserve">Municipio de </w:t>
      </w:r>
      <w:proofErr w:type="spellStart"/>
      <w:r w:rsidRPr="00043041">
        <w:rPr>
          <w:rFonts w:ascii="Arial" w:hAnsi="Arial" w:cs="Arial"/>
          <w:i/>
          <w:sz w:val="16"/>
          <w:szCs w:val="16"/>
        </w:rPr>
        <w:t>Conchagua</w:t>
      </w:r>
      <w:proofErr w:type="spellEnd"/>
      <w:r w:rsidRPr="000B142D">
        <w:rPr>
          <w:rFonts w:ascii="Arial" w:hAnsi="Arial" w:cs="Arial"/>
          <w:sz w:val="16"/>
          <w:szCs w:val="16"/>
        </w:rPr>
        <w:t xml:space="preserve">, </w:t>
      </w:r>
      <w:smartTag w:uri="urn:schemas-microsoft-com:office:smarttags" w:element="PersonName">
        <w:smartTagPr>
          <w:attr w:name="ProductID" w:val="La Uni￳n"/>
        </w:smartTagPr>
        <w:r w:rsidRPr="000B142D">
          <w:rPr>
            <w:rFonts w:ascii="Arial" w:hAnsi="Arial" w:cs="Arial"/>
            <w:sz w:val="16"/>
            <w:szCs w:val="16"/>
          </w:rPr>
          <w:t>La Unión</w:t>
        </w:r>
      </w:smartTag>
      <w:r w:rsidRPr="000B142D">
        <w:rPr>
          <w:rFonts w:ascii="Arial" w:hAnsi="Arial" w:cs="Arial"/>
          <w:sz w:val="16"/>
          <w:szCs w:val="16"/>
        </w:rPr>
        <w:t xml:space="preserve">; Seguimiento a fondos entregados por </w:t>
      </w:r>
      <w:proofErr w:type="spellStart"/>
      <w:r w:rsidRPr="000B142D">
        <w:rPr>
          <w:rFonts w:ascii="Arial" w:hAnsi="Arial" w:cs="Arial"/>
          <w:sz w:val="16"/>
          <w:szCs w:val="16"/>
        </w:rPr>
        <w:t>Sacdel</w:t>
      </w:r>
      <w:proofErr w:type="spellEnd"/>
      <w:r w:rsidRPr="000B142D">
        <w:rPr>
          <w:rFonts w:ascii="Arial" w:hAnsi="Arial" w:cs="Arial"/>
          <w:sz w:val="16"/>
          <w:szCs w:val="16"/>
        </w:rPr>
        <w:t xml:space="preserve">, financiados por </w:t>
      </w:r>
      <w:proofErr w:type="spellStart"/>
      <w:r w:rsidRPr="000B142D">
        <w:rPr>
          <w:rFonts w:ascii="Arial" w:hAnsi="Arial" w:cs="Arial"/>
          <w:sz w:val="16"/>
          <w:szCs w:val="16"/>
        </w:rPr>
        <w:t>Novib</w:t>
      </w:r>
      <w:proofErr w:type="spellEnd"/>
      <w:r w:rsidRPr="000B142D">
        <w:rPr>
          <w:rFonts w:ascii="Arial" w:hAnsi="Arial" w:cs="Arial"/>
          <w:sz w:val="16"/>
          <w:szCs w:val="16"/>
        </w:rPr>
        <w:t xml:space="preserve"> para la construcción de la plaza cultural.</w:t>
      </w:r>
    </w:p>
    <w:p w:rsidR="002259CD" w:rsidRPr="000B142D" w:rsidRDefault="002259CD" w:rsidP="002259CD">
      <w:pPr>
        <w:ind w:left="3204"/>
        <w:jc w:val="both"/>
        <w:rPr>
          <w:rFonts w:ascii="Arial" w:hAnsi="Arial" w:cs="Arial"/>
          <w:sz w:val="16"/>
          <w:szCs w:val="16"/>
        </w:rPr>
      </w:pPr>
    </w:p>
    <w:p w:rsidR="002259CD" w:rsidRPr="000B142D" w:rsidRDefault="002259CD" w:rsidP="002259CD">
      <w:pPr>
        <w:numPr>
          <w:ilvl w:val="0"/>
          <w:numId w:val="2"/>
        </w:numPr>
        <w:spacing w:after="0" w:line="240" w:lineRule="auto"/>
        <w:jc w:val="both"/>
        <w:rPr>
          <w:rFonts w:ascii="Arial" w:hAnsi="Arial" w:cs="Arial"/>
          <w:b/>
          <w:sz w:val="16"/>
          <w:szCs w:val="16"/>
        </w:rPr>
      </w:pPr>
      <w:r w:rsidRPr="000B142D">
        <w:rPr>
          <w:rFonts w:ascii="Arial" w:hAnsi="Arial" w:cs="Arial"/>
          <w:b/>
          <w:sz w:val="16"/>
          <w:szCs w:val="16"/>
        </w:rPr>
        <w:t>Proyectos de participación ciudadana:</w:t>
      </w:r>
    </w:p>
    <w:p w:rsidR="002259CD" w:rsidRPr="000B142D" w:rsidRDefault="002259CD" w:rsidP="002259CD">
      <w:pPr>
        <w:numPr>
          <w:ilvl w:val="1"/>
          <w:numId w:val="2"/>
        </w:numPr>
        <w:spacing w:after="0" w:line="240" w:lineRule="auto"/>
        <w:jc w:val="both"/>
        <w:rPr>
          <w:rFonts w:ascii="Arial" w:hAnsi="Arial" w:cs="Arial"/>
          <w:sz w:val="16"/>
          <w:szCs w:val="16"/>
        </w:rPr>
      </w:pPr>
      <w:r w:rsidRPr="000B142D">
        <w:rPr>
          <w:rFonts w:ascii="Arial" w:hAnsi="Arial" w:cs="Arial"/>
          <w:sz w:val="16"/>
          <w:szCs w:val="16"/>
        </w:rPr>
        <w:t xml:space="preserve">Apoyo a </w:t>
      </w:r>
      <w:smartTag w:uri="urn:schemas-microsoft-com:office:smarttags" w:element="PersonName">
        <w:smartTagPr>
          <w:attr w:name="ProductID" w:val="la Conformaci￳n"/>
        </w:smartTagPr>
        <w:r w:rsidRPr="000B142D">
          <w:rPr>
            <w:rFonts w:ascii="Arial" w:hAnsi="Arial" w:cs="Arial"/>
            <w:sz w:val="16"/>
            <w:szCs w:val="16"/>
          </w:rPr>
          <w:t>la Conformación</w:t>
        </w:r>
      </w:smartTag>
      <w:r w:rsidRPr="000B142D">
        <w:rPr>
          <w:rFonts w:ascii="Arial" w:hAnsi="Arial" w:cs="Arial"/>
          <w:sz w:val="16"/>
          <w:szCs w:val="16"/>
        </w:rPr>
        <w:t xml:space="preserve"> de comité de agua para proyecto cantón El Rebalse, municipio de Santa Elena, departamento de Usulután.</w:t>
      </w:r>
    </w:p>
    <w:p w:rsidR="002259CD" w:rsidRPr="000B142D" w:rsidRDefault="002259CD" w:rsidP="002259CD">
      <w:pPr>
        <w:numPr>
          <w:ilvl w:val="1"/>
          <w:numId w:val="2"/>
        </w:numPr>
        <w:spacing w:after="0" w:line="240" w:lineRule="auto"/>
        <w:jc w:val="both"/>
        <w:rPr>
          <w:rFonts w:ascii="Arial" w:hAnsi="Arial" w:cs="Arial"/>
          <w:sz w:val="16"/>
          <w:szCs w:val="16"/>
        </w:rPr>
      </w:pPr>
      <w:r w:rsidRPr="000B142D">
        <w:rPr>
          <w:rFonts w:ascii="Arial" w:hAnsi="Arial" w:cs="Arial"/>
          <w:sz w:val="16"/>
          <w:szCs w:val="16"/>
        </w:rPr>
        <w:t>Elaboración del Plan de Inversión Participativa 2004, del municipio de San Cayetano Istepeque, departamento de San Vicente.</w:t>
      </w:r>
    </w:p>
    <w:p w:rsidR="002259CD" w:rsidRPr="000B142D" w:rsidRDefault="002259CD" w:rsidP="002259CD">
      <w:pPr>
        <w:numPr>
          <w:ilvl w:val="0"/>
          <w:numId w:val="2"/>
        </w:numPr>
        <w:spacing w:after="0" w:line="240" w:lineRule="auto"/>
        <w:jc w:val="both"/>
        <w:rPr>
          <w:rFonts w:ascii="Arial" w:hAnsi="Arial" w:cs="Arial"/>
          <w:b/>
          <w:sz w:val="16"/>
          <w:szCs w:val="16"/>
        </w:rPr>
      </w:pPr>
      <w:r w:rsidRPr="000B142D">
        <w:rPr>
          <w:rFonts w:ascii="Arial" w:hAnsi="Arial" w:cs="Arial"/>
          <w:b/>
          <w:sz w:val="16"/>
          <w:szCs w:val="16"/>
        </w:rPr>
        <w:t>Presentación de proyectos :</w:t>
      </w:r>
    </w:p>
    <w:p w:rsidR="002259CD" w:rsidRPr="000B142D" w:rsidRDefault="002259CD" w:rsidP="002259CD">
      <w:pPr>
        <w:numPr>
          <w:ilvl w:val="1"/>
          <w:numId w:val="2"/>
        </w:numPr>
        <w:spacing w:after="0" w:line="240" w:lineRule="auto"/>
        <w:jc w:val="both"/>
        <w:rPr>
          <w:rFonts w:ascii="Arial" w:hAnsi="Arial" w:cs="Arial"/>
          <w:sz w:val="16"/>
          <w:szCs w:val="16"/>
        </w:rPr>
      </w:pPr>
      <w:r w:rsidRPr="000B142D">
        <w:rPr>
          <w:rFonts w:ascii="Arial" w:hAnsi="Arial" w:cs="Arial"/>
          <w:sz w:val="16"/>
          <w:szCs w:val="16"/>
        </w:rPr>
        <w:t xml:space="preserve">Elaboración de proyecto de rescate de la identidad cultural y la creación de micro negocios artesanales en 12  municipios de San Vicente, haciendo énfasis en la participación de jóvenes, presentado a </w:t>
      </w:r>
      <w:smartTag w:uri="urn:schemas-microsoft-com:office:smarttags" w:element="PersonName">
        <w:smartTagPr>
          <w:attr w:name="ProductID" w:val="la FUNDACION KELLOGS"/>
        </w:smartTagPr>
        <w:r w:rsidRPr="000B142D">
          <w:rPr>
            <w:rFonts w:ascii="Arial" w:hAnsi="Arial" w:cs="Arial"/>
            <w:sz w:val="16"/>
            <w:szCs w:val="16"/>
          </w:rPr>
          <w:t>la FUNDACION KELLOGS</w:t>
        </w:r>
      </w:smartTag>
      <w:r w:rsidRPr="000B142D">
        <w:rPr>
          <w:rFonts w:ascii="Arial" w:hAnsi="Arial" w:cs="Arial"/>
          <w:sz w:val="16"/>
          <w:szCs w:val="16"/>
        </w:rPr>
        <w:t xml:space="preserve"> DE EEUU.</w:t>
      </w:r>
    </w:p>
    <w:p w:rsidR="002259CD" w:rsidRDefault="002259CD" w:rsidP="002259CD">
      <w:pPr>
        <w:numPr>
          <w:ilvl w:val="1"/>
          <w:numId w:val="2"/>
        </w:numPr>
        <w:spacing w:after="0" w:line="240" w:lineRule="auto"/>
        <w:jc w:val="both"/>
        <w:rPr>
          <w:rFonts w:ascii="Arial" w:hAnsi="Arial" w:cs="Arial"/>
          <w:sz w:val="16"/>
          <w:szCs w:val="16"/>
        </w:rPr>
      </w:pPr>
      <w:r w:rsidRPr="00FA77B1">
        <w:rPr>
          <w:rFonts w:ascii="Arial" w:hAnsi="Arial" w:cs="Arial"/>
          <w:sz w:val="16"/>
          <w:szCs w:val="16"/>
        </w:rPr>
        <w:t xml:space="preserve">Elaboración de perfil de proyecto participativo para la propuesta de construcción del Tiangue Municipal del municipio de </w:t>
      </w:r>
      <w:proofErr w:type="spellStart"/>
      <w:r w:rsidRPr="00FA77B1">
        <w:rPr>
          <w:rFonts w:ascii="Arial" w:hAnsi="Arial" w:cs="Arial"/>
          <w:sz w:val="16"/>
          <w:szCs w:val="16"/>
        </w:rPr>
        <w:t>Jiquilisco</w:t>
      </w:r>
      <w:proofErr w:type="spellEnd"/>
      <w:r w:rsidRPr="00FA77B1">
        <w:rPr>
          <w:rFonts w:ascii="Arial" w:hAnsi="Arial" w:cs="Arial"/>
          <w:sz w:val="16"/>
          <w:szCs w:val="16"/>
        </w:rPr>
        <w:t>, presentado al concejo municipal del municipio.</w:t>
      </w:r>
      <w:r>
        <w:rPr>
          <w:rFonts w:ascii="Arial" w:hAnsi="Arial" w:cs="Arial"/>
          <w:sz w:val="16"/>
          <w:szCs w:val="16"/>
        </w:rPr>
        <w:t xml:space="preserve"> </w:t>
      </w:r>
    </w:p>
    <w:p w:rsidR="002259CD" w:rsidRPr="00FA77B1" w:rsidRDefault="002259CD" w:rsidP="002259CD">
      <w:pPr>
        <w:numPr>
          <w:ilvl w:val="1"/>
          <w:numId w:val="2"/>
        </w:numPr>
        <w:spacing w:after="0" w:line="240" w:lineRule="auto"/>
        <w:jc w:val="both"/>
        <w:rPr>
          <w:rFonts w:ascii="Arial" w:hAnsi="Arial" w:cs="Arial"/>
          <w:sz w:val="16"/>
          <w:szCs w:val="16"/>
        </w:rPr>
      </w:pPr>
      <w:r w:rsidRPr="00FA77B1">
        <w:rPr>
          <w:rFonts w:ascii="Arial" w:hAnsi="Arial" w:cs="Arial"/>
          <w:sz w:val="16"/>
          <w:szCs w:val="16"/>
        </w:rPr>
        <w:t xml:space="preserve">Apoyo a la ejecución del proyecto turístico de </w:t>
      </w:r>
      <w:smartTag w:uri="urn:schemas-microsoft-com:office:smarttags" w:element="PersonName">
        <w:smartTagPr>
          <w:attr w:name="ProductID" w:val="la Pirraya"/>
        </w:smartTagPr>
        <w:r w:rsidRPr="00FA77B1">
          <w:rPr>
            <w:rFonts w:ascii="Arial" w:hAnsi="Arial" w:cs="Arial"/>
            <w:sz w:val="16"/>
            <w:szCs w:val="16"/>
          </w:rPr>
          <w:t xml:space="preserve">la </w:t>
        </w:r>
        <w:proofErr w:type="spellStart"/>
        <w:r w:rsidRPr="00FA77B1">
          <w:rPr>
            <w:rFonts w:ascii="Arial" w:hAnsi="Arial" w:cs="Arial"/>
            <w:sz w:val="16"/>
            <w:szCs w:val="16"/>
          </w:rPr>
          <w:t>Pirraya</w:t>
        </w:r>
      </w:smartTag>
      <w:proofErr w:type="spellEnd"/>
      <w:r w:rsidRPr="00FA77B1">
        <w:rPr>
          <w:rFonts w:ascii="Arial" w:hAnsi="Arial" w:cs="Arial"/>
          <w:sz w:val="16"/>
          <w:szCs w:val="16"/>
        </w:rPr>
        <w:t xml:space="preserve"> en San Dionisio, Usulután.</w:t>
      </w:r>
    </w:p>
    <w:p w:rsidR="002259CD" w:rsidRPr="000B142D" w:rsidRDefault="002259CD" w:rsidP="002259CD">
      <w:pPr>
        <w:jc w:val="both"/>
        <w:rPr>
          <w:rFonts w:ascii="Arial" w:hAnsi="Arial" w:cs="Arial"/>
          <w:sz w:val="16"/>
          <w:szCs w:val="16"/>
        </w:rPr>
      </w:pPr>
      <w:r w:rsidRPr="000B142D">
        <w:rPr>
          <w:rFonts w:ascii="Arial" w:hAnsi="Arial" w:cs="Arial"/>
          <w:sz w:val="16"/>
          <w:szCs w:val="16"/>
        </w:rPr>
        <w:t xml:space="preserve">Periodo: 20 Febrero </w:t>
      </w:r>
      <w:smartTag w:uri="urn:schemas-microsoft-com:office:smarttags" w:element="metricconverter">
        <w:smartTagPr>
          <w:attr w:name="ProductID" w:val="2001 a"/>
        </w:smartTagPr>
        <w:r w:rsidRPr="000B142D">
          <w:rPr>
            <w:rFonts w:ascii="Arial" w:hAnsi="Arial" w:cs="Arial"/>
            <w:sz w:val="16"/>
            <w:szCs w:val="16"/>
          </w:rPr>
          <w:t>2001 a</w:t>
        </w:r>
      </w:smartTag>
      <w:r w:rsidRPr="000B142D">
        <w:rPr>
          <w:rFonts w:ascii="Arial" w:hAnsi="Arial" w:cs="Arial"/>
          <w:sz w:val="16"/>
          <w:szCs w:val="16"/>
        </w:rPr>
        <w:t xml:space="preserve"> 31 Abril 2005</w:t>
      </w:r>
    </w:p>
    <w:p w:rsidR="002259CD" w:rsidRDefault="002259CD" w:rsidP="002259CD">
      <w:pPr>
        <w:jc w:val="both"/>
        <w:rPr>
          <w:rFonts w:ascii="Arial" w:hAnsi="Arial" w:cs="Arial"/>
          <w:b/>
          <w:i/>
          <w:sz w:val="18"/>
          <w:szCs w:val="18"/>
        </w:rPr>
      </w:pPr>
      <w:r w:rsidRPr="000B142D">
        <w:rPr>
          <w:rFonts w:ascii="Arial" w:hAnsi="Arial" w:cs="Arial"/>
          <w:b/>
          <w:i/>
          <w:sz w:val="18"/>
          <w:szCs w:val="18"/>
        </w:rPr>
        <w:t>Empresa: Concejo de Asociaciones de Desarrollo Comunal de Ciudad Barrios.</w:t>
      </w:r>
    </w:p>
    <w:p w:rsidR="002259CD" w:rsidRPr="000B142D" w:rsidRDefault="002259CD" w:rsidP="002259CD">
      <w:pPr>
        <w:jc w:val="both"/>
        <w:rPr>
          <w:rFonts w:ascii="Arial" w:hAnsi="Arial" w:cs="Arial"/>
          <w:sz w:val="16"/>
          <w:szCs w:val="16"/>
        </w:rPr>
      </w:pPr>
      <w:r w:rsidRPr="000B142D">
        <w:rPr>
          <w:rFonts w:ascii="Arial" w:hAnsi="Arial" w:cs="Arial"/>
          <w:sz w:val="16"/>
          <w:szCs w:val="16"/>
        </w:rPr>
        <w:t>Cargo: Coordinador Técnico.</w:t>
      </w:r>
    </w:p>
    <w:p w:rsidR="002259CD" w:rsidRDefault="002259CD" w:rsidP="002259CD">
      <w:pPr>
        <w:numPr>
          <w:ilvl w:val="0"/>
          <w:numId w:val="2"/>
        </w:numPr>
        <w:spacing w:after="0" w:line="240" w:lineRule="auto"/>
        <w:jc w:val="both"/>
        <w:rPr>
          <w:rFonts w:ascii="Arial" w:hAnsi="Arial" w:cs="Arial"/>
          <w:sz w:val="16"/>
          <w:szCs w:val="16"/>
        </w:rPr>
      </w:pPr>
      <w:r w:rsidRPr="000B142D">
        <w:rPr>
          <w:rFonts w:ascii="Arial" w:hAnsi="Arial" w:cs="Arial"/>
          <w:sz w:val="16"/>
          <w:szCs w:val="16"/>
        </w:rPr>
        <w:t xml:space="preserve">Encargado de la negociación de las actividades </w:t>
      </w:r>
      <w:r>
        <w:rPr>
          <w:rFonts w:ascii="Arial" w:hAnsi="Arial" w:cs="Arial"/>
          <w:sz w:val="16"/>
          <w:szCs w:val="16"/>
        </w:rPr>
        <w:t xml:space="preserve">plasmadas  en </w:t>
      </w:r>
      <w:r w:rsidRPr="000B142D">
        <w:rPr>
          <w:rFonts w:ascii="Arial" w:hAnsi="Arial" w:cs="Arial"/>
          <w:sz w:val="16"/>
          <w:szCs w:val="16"/>
        </w:rPr>
        <w:t>el marco lógico con el Programa Binacional de Desarrollo Fronterizo Honduras – El Salvador en el Núcleo de Desarrollo Local 7 “Gestión Descentralizada del uso de los recursos naturales en el ámbito binacional”</w:t>
      </w:r>
    </w:p>
    <w:p w:rsidR="002259CD" w:rsidRPr="000B142D" w:rsidRDefault="002259CD" w:rsidP="002259CD">
      <w:pPr>
        <w:numPr>
          <w:ilvl w:val="0"/>
          <w:numId w:val="2"/>
        </w:numPr>
        <w:spacing w:after="0" w:line="240" w:lineRule="auto"/>
        <w:jc w:val="both"/>
        <w:rPr>
          <w:rFonts w:ascii="Arial" w:hAnsi="Arial" w:cs="Arial"/>
          <w:sz w:val="16"/>
          <w:szCs w:val="16"/>
        </w:rPr>
      </w:pPr>
      <w:r>
        <w:rPr>
          <w:rFonts w:ascii="Arial" w:hAnsi="Arial" w:cs="Arial"/>
          <w:sz w:val="16"/>
          <w:szCs w:val="16"/>
        </w:rPr>
        <w:lastRenderedPageBreak/>
        <w:t xml:space="preserve">Coordinación de las iniciativas complementarias entre las instituciones </w:t>
      </w:r>
      <w:proofErr w:type="spellStart"/>
      <w:r>
        <w:rPr>
          <w:rFonts w:ascii="Arial" w:hAnsi="Arial" w:cs="Arial"/>
          <w:sz w:val="16"/>
          <w:szCs w:val="16"/>
        </w:rPr>
        <w:t>coejecutores</w:t>
      </w:r>
      <w:proofErr w:type="spellEnd"/>
      <w:r>
        <w:rPr>
          <w:rFonts w:ascii="Arial" w:hAnsi="Arial" w:cs="Arial"/>
          <w:sz w:val="16"/>
          <w:szCs w:val="16"/>
        </w:rPr>
        <w:t>: Fundación Nacional para el Desarrollo (FUNDE), Patronato para el desarrollo de las comunidades del Norte de Morazán y San Miguel (PADECOMSM)</w:t>
      </w:r>
    </w:p>
    <w:p w:rsidR="002259CD" w:rsidRPr="000B142D" w:rsidRDefault="002259CD" w:rsidP="002259CD">
      <w:pPr>
        <w:numPr>
          <w:ilvl w:val="0"/>
          <w:numId w:val="2"/>
        </w:numPr>
        <w:spacing w:after="0" w:line="240" w:lineRule="auto"/>
        <w:jc w:val="both"/>
        <w:rPr>
          <w:rFonts w:ascii="Arial" w:hAnsi="Arial" w:cs="Arial"/>
          <w:sz w:val="16"/>
          <w:szCs w:val="16"/>
        </w:rPr>
      </w:pPr>
      <w:r>
        <w:rPr>
          <w:rFonts w:ascii="Arial" w:hAnsi="Arial" w:cs="Arial"/>
          <w:sz w:val="16"/>
          <w:szCs w:val="16"/>
        </w:rPr>
        <w:t>Administración y d</w:t>
      </w:r>
      <w:r w:rsidRPr="000B142D">
        <w:rPr>
          <w:rFonts w:ascii="Arial" w:hAnsi="Arial" w:cs="Arial"/>
          <w:sz w:val="16"/>
          <w:szCs w:val="16"/>
        </w:rPr>
        <w:t>esarrollo de las siguientes actividades en el territorio de la microrregión Manantiales del Norte de San Miguel, MANORSAM:</w:t>
      </w:r>
    </w:p>
    <w:p w:rsidR="002259CD" w:rsidRPr="000B142D" w:rsidRDefault="002259CD" w:rsidP="002259CD">
      <w:pPr>
        <w:jc w:val="both"/>
        <w:rPr>
          <w:rFonts w:ascii="Arial" w:hAnsi="Arial" w:cs="Arial"/>
          <w:sz w:val="16"/>
          <w:szCs w:val="16"/>
        </w:rPr>
      </w:pPr>
    </w:p>
    <w:p w:rsidR="002259CD" w:rsidRPr="000B142D" w:rsidRDefault="002259CD" w:rsidP="002259CD">
      <w:pPr>
        <w:numPr>
          <w:ilvl w:val="0"/>
          <w:numId w:val="4"/>
        </w:numPr>
        <w:spacing w:after="0" w:line="240" w:lineRule="auto"/>
        <w:jc w:val="both"/>
        <w:rPr>
          <w:rFonts w:ascii="Arial" w:hAnsi="Arial" w:cs="Arial"/>
          <w:sz w:val="16"/>
          <w:szCs w:val="16"/>
        </w:rPr>
      </w:pPr>
      <w:r w:rsidRPr="000B142D">
        <w:rPr>
          <w:rFonts w:ascii="Arial" w:hAnsi="Arial" w:cs="Arial"/>
          <w:sz w:val="16"/>
          <w:szCs w:val="16"/>
        </w:rPr>
        <w:t>Promover y organizar redes locales para la gestión ambiental, (juntas de agua, patronatos, comités comunitarios ambientales, etc.)</w:t>
      </w:r>
    </w:p>
    <w:p w:rsidR="002259CD" w:rsidRPr="000B142D" w:rsidRDefault="002259CD" w:rsidP="002259CD">
      <w:pPr>
        <w:numPr>
          <w:ilvl w:val="0"/>
          <w:numId w:val="4"/>
        </w:numPr>
        <w:spacing w:after="0" w:line="240" w:lineRule="auto"/>
        <w:jc w:val="both"/>
        <w:rPr>
          <w:rFonts w:ascii="Arial" w:hAnsi="Arial" w:cs="Arial"/>
          <w:sz w:val="16"/>
          <w:szCs w:val="16"/>
        </w:rPr>
      </w:pPr>
      <w:r w:rsidRPr="000B142D">
        <w:rPr>
          <w:rFonts w:ascii="Arial" w:hAnsi="Arial" w:cs="Arial"/>
          <w:sz w:val="16"/>
          <w:szCs w:val="16"/>
        </w:rPr>
        <w:t>Apoyar al fortalecimiento de CADERCIBA como entidad referente de redes locales en MANORSAM.</w:t>
      </w:r>
    </w:p>
    <w:p w:rsidR="002259CD" w:rsidRPr="000B142D" w:rsidRDefault="002259CD" w:rsidP="002259CD">
      <w:pPr>
        <w:numPr>
          <w:ilvl w:val="0"/>
          <w:numId w:val="4"/>
        </w:numPr>
        <w:spacing w:after="0" w:line="240" w:lineRule="auto"/>
        <w:jc w:val="both"/>
        <w:rPr>
          <w:rFonts w:ascii="Arial" w:hAnsi="Arial" w:cs="Arial"/>
          <w:sz w:val="16"/>
          <w:szCs w:val="16"/>
        </w:rPr>
      </w:pPr>
      <w:r w:rsidRPr="000B142D">
        <w:rPr>
          <w:rFonts w:ascii="Arial" w:hAnsi="Arial" w:cs="Arial"/>
          <w:sz w:val="16"/>
          <w:szCs w:val="16"/>
        </w:rPr>
        <w:t>Apoyar experiencias para el uso productivo del agua; instalación de sistemas de riego por goteo en parcelas de hortalizas y cultivo y difusión de los usos de las plantas medicinales con la finalidad de establecer pequeños asociaciones de productores.</w:t>
      </w:r>
    </w:p>
    <w:p w:rsidR="002259CD" w:rsidRPr="000B142D" w:rsidRDefault="002259CD" w:rsidP="002259CD">
      <w:pPr>
        <w:numPr>
          <w:ilvl w:val="0"/>
          <w:numId w:val="4"/>
        </w:numPr>
        <w:spacing w:after="0" w:line="240" w:lineRule="auto"/>
        <w:jc w:val="both"/>
        <w:rPr>
          <w:rFonts w:ascii="Arial" w:hAnsi="Arial" w:cs="Arial"/>
          <w:sz w:val="16"/>
          <w:szCs w:val="16"/>
        </w:rPr>
      </w:pPr>
      <w:r w:rsidRPr="000B142D">
        <w:rPr>
          <w:rFonts w:ascii="Arial" w:hAnsi="Arial" w:cs="Arial"/>
          <w:sz w:val="16"/>
          <w:szCs w:val="16"/>
        </w:rPr>
        <w:t>Apoyar experiencias educativas ambientales que integren centros de enseñanza y comunidades locales; campañas de limpieza, foros ambientales, festivales de expresiones artísticas.</w:t>
      </w:r>
    </w:p>
    <w:p w:rsidR="002259CD" w:rsidRPr="000B142D" w:rsidRDefault="002259CD" w:rsidP="002259CD">
      <w:pPr>
        <w:numPr>
          <w:ilvl w:val="0"/>
          <w:numId w:val="4"/>
        </w:numPr>
        <w:spacing w:after="0" w:line="240" w:lineRule="auto"/>
        <w:jc w:val="both"/>
        <w:rPr>
          <w:rFonts w:ascii="Arial" w:hAnsi="Arial" w:cs="Arial"/>
          <w:sz w:val="16"/>
          <w:szCs w:val="16"/>
        </w:rPr>
      </w:pPr>
      <w:r w:rsidRPr="000B142D">
        <w:rPr>
          <w:rFonts w:ascii="Arial" w:hAnsi="Arial" w:cs="Arial"/>
          <w:sz w:val="16"/>
          <w:szCs w:val="16"/>
        </w:rPr>
        <w:t>Fortalecer acciones educativas ambientales desde las Unidades Medio Ambientales Municipales y las unidades técnicas Intermunicipales; huertos escolares, material promocional de eventos ambientales.</w:t>
      </w:r>
    </w:p>
    <w:p w:rsidR="002259CD" w:rsidRPr="000B142D" w:rsidRDefault="002259CD" w:rsidP="002259CD">
      <w:pPr>
        <w:numPr>
          <w:ilvl w:val="0"/>
          <w:numId w:val="4"/>
        </w:numPr>
        <w:spacing w:after="0" w:line="240" w:lineRule="auto"/>
        <w:jc w:val="both"/>
        <w:rPr>
          <w:rFonts w:ascii="Arial" w:hAnsi="Arial" w:cs="Arial"/>
          <w:sz w:val="16"/>
          <w:szCs w:val="16"/>
        </w:rPr>
      </w:pPr>
      <w:r w:rsidRPr="000B142D">
        <w:rPr>
          <w:rFonts w:ascii="Arial" w:hAnsi="Arial" w:cs="Arial"/>
          <w:sz w:val="16"/>
          <w:szCs w:val="16"/>
        </w:rPr>
        <w:t>Apoyar la divulgación de experiencias y buenas prácticas de manejo de recursos naturales utilizando medios de comunicación social.</w:t>
      </w:r>
    </w:p>
    <w:p w:rsidR="002259CD" w:rsidRPr="000B142D" w:rsidRDefault="002259CD" w:rsidP="002259CD">
      <w:pPr>
        <w:jc w:val="both"/>
        <w:rPr>
          <w:rFonts w:ascii="Arial" w:hAnsi="Arial" w:cs="Arial"/>
          <w:sz w:val="16"/>
          <w:szCs w:val="16"/>
        </w:rPr>
      </w:pPr>
    </w:p>
    <w:p w:rsidR="002259CD" w:rsidRPr="000B142D" w:rsidRDefault="002259CD" w:rsidP="002259CD">
      <w:pPr>
        <w:jc w:val="both"/>
        <w:rPr>
          <w:rFonts w:ascii="Arial" w:hAnsi="Arial" w:cs="Arial"/>
          <w:sz w:val="16"/>
          <w:szCs w:val="16"/>
        </w:rPr>
      </w:pPr>
      <w:r w:rsidRPr="000B142D">
        <w:rPr>
          <w:rFonts w:ascii="Arial" w:hAnsi="Arial" w:cs="Arial"/>
          <w:sz w:val="16"/>
          <w:szCs w:val="16"/>
        </w:rPr>
        <w:t>Periodo: 01 Mayo 2005 – 31 Octubre 2007</w:t>
      </w:r>
    </w:p>
    <w:p w:rsidR="002259CD" w:rsidRPr="00622B14" w:rsidRDefault="002259CD" w:rsidP="002259CD">
      <w:pPr>
        <w:jc w:val="both"/>
        <w:rPr>
          <w:rFonts w:ascii="Arial" w:hAnsi="Arial" w:cs="Arial"/>
        </w:rPr>
      </w:pPr>
    </w:p>
    <w:p w:rsidR="002259CD" w:rsidRDefault="002259CD" w:rsidP="002259CD">
      <w:pPr>
        <w:jc w:val="both"/>
        <w:rPr>
          <w:rFonts w:ascii="Arial" w:hAnsi="Arial" w:cs="Arial"/>
          <w:b/>
          <w:i/>
          <w:sz w:val="18"/>
          <w:szCs w:val="18"/>
        </w:rPr>
      </w:pPr>
      <w:r w:rsidRPr="000B142D">
        <w:rPr>
          <w:rFonts w:ascii="Arial" w:hAnsi="Arial" w:cs="Arial"/>
          <w:b/>
          <w:i/>
          <w:sz w:val="18"/>
          <w:szCs w:val="18"/>
        </w:rPr>
        <w:t>Empresa: Alcaldía Municipal de Carolina, Departamento de San Miguel.</w:t>
      </w:r>
      <w:r>
        <w:rPr>
          <w:rFonts w:ascii="Arial" w:hAnsi="Arial" w:cs="Arial"/>
          <w:b/>
          <w:i/>
          <w:sz w:val="18"/>
          <w:szCs w:val="18"/>
        </w:rPr>
        <w:t xml:space="preserve"> (Periodo 2007 – 2009)</w:t>
      </w:r>
    </w:p>
    <w:p w:rsidR="002259CD" w:rsidRPr="000B142D" w:rsidRDefault="002259CD" w:rsidP="002259CD">
      <w:pPr>
        <w:jc w:val="both"/>
        <w:rPr>
          <w:rFonts w:ascii="Arial" w:hAnsi="Arial" w:cs="Arial"/>
          <w:sz w:val="16"/>
          <w:szCs w:val="16"/>
        </w:rPr>
      </w:pPr>
      <w:r w:rsidRPr="000B142D">
        <w:rPr>
          <w:rFonts w:ascii="Arial" w:hAnsi="Arial" w:cs="Arial"/>
          <w:sz w:val="16"/>
          <w:szCs w:val="16"/>
        </w:rPr>
        <w:t>Cargo: Jefe de Unidad de Adquisiciones y Contrataciones Institucionales (UACI)</w:t>
      </w:r>
    </w:p>
    <w:p w:rsidR="002259CD" w:rsidRPr="000B142D" w:rsidRDefault="002259CD" w:rsidP="002259CD">
      <w:pPr>
        <w:numPr>
          <w:ilvl w:val="0"/>
          <w:numId w:val="2"/>
        </w:numPr>
        <w:spacing w:after="0" w:line="240" w:lineRule="auto"/>
        <w:jc w:val="both"/>
        <w:rPr>
          <w:rFonts w:ascii="Arial" w:hAnsi="Arial" w:cs="Arial"/>
          <w:sz w:val="16"/>
          <w:szCs w:val="16"/>
        </w:rPr>
      </w:pPr>
      <w:r w:rsidRPr="000B142D">
        <w:rPr>
          <w:rFonts w:ascii="Arial" w:hAnsi="Arial" w:cs="Arial"/>
          <w:sz w:val="16"/>
          <w:szCs w:val="16"/>
        </w:rPr>
        <w:t xml:space="preserve">Encargado de Elaboración de Bases </w:t>
      </w:r>
      <w:r>
        <w:rPr>
          <w:rFonts w:ascii="Arial" w:hAnsi="Arial" w:cs="Arial"/>
          <w:sz w:val="16"/>
          <w:szCs w:val="16"/>
        </w:rPr>
        <w:t xml:space="preserve">de Concursos </w:t>
      </w:r>
      <w:r w:rsidRPr="000B142D">
        <w:rPr>
          <w:rFonts w:ascii="Arial" w:hAnsi="Arial" w:cs="Arial"/>
          <w:sz w:val="16"/>
          <w:szCs w:val="16"/>
        </w:rPr>
        <w:t xml:space="preserve">para Licitaciones </w:t>
      </w:r>
      <w:r>
        <w:rPr>
          <w:rFonts w:ascii="Arial" w:hAnsi="Arial" w:cs="Arial"/>
          <w:sz w:val="16"/>
          <w:szCs w:val="16"/>
        </w:rPr>
        <w:t>de Proyectos M</w:t>
      </w:r>
      <w:r w:rsidRPr="000B142D">
        <w:rPr>
          <w:rFonts w:ascii="Arial" w:hAnsi="Arial" w:cs="Arial"/>
          <w:sz w:val="16"/>
          <w:szCs w:val="16"/>
        </w:rPr>
        <w:t>unicipales.</w:t>
      </w:r>
    </w:p>
    <w:p w:rsidR="002259CD" w:rsidRPr="000B142D" w:rsidRDefault="002259CD" w:rsidP="002259CD">
      <w:pPr>
        <w:numPr>
          <w:ilvl w:val="0"/>
          <w:numId w:val="2"/>
        </w:numPr>
        <w:spacing w:after="0" w:line="240" w:lineRule="auto"/>
        <w:jc w:val="both"/>
        <w:rPr>
          <w:rFonts w:ascii="Arial" w:hAnsi="Arial" w:cs="Arial"/>
          <w:sz w:val="16"/>
          <w:szCs w:val="16"/>
        </w:rPr>
      </w:pPr>
      <w:r w:rsidRPr="000B142D">
        <w:rPr>
          <w:rFonts w:ascii="Arial" w:hAnsi="Arial" w:cs="Arial"/>
          <w:sz w:val="16"/>
          <w:szCs w:val="16"/>
        </w:rPr>
        <w:t>Encargado de la Formación de las comisiones de evaluaciones de ofertas.</w:t>
      </w:r>
    </w:p>
    <w:p w:rsidR="002259CD" w:rsidRDefault="002259CD" w:rsidP="002259CD">
      <w:pPr>
        <w:numPr>
          <w:ilvl w:val="0"/>
          <w:numId w:val="2"/>
        </w:numPr>
        <w:spacing w:after="0" w:line="240" w:lineRule="auto"/>
        <w:jc w:val="both"/>
        <w:rPr>
          <w:rFonts w:ascii="Arial" w:hAnsi="Arial" w:cs="Arial"/>
          <w:sz w:val="16"/>
          <w:szCs w:val="16"/>
        </w:rPr>
      </w:pPr>
      <w:r w:rsidRPr="00391DD8">
        <w:rPr>
          <w:rFonts w:ascii="Arial" w:hAnsi="Arial" w:cs="Arial"/>
          <w:sz w:val="16"/>
          <w:szCs w:val="16"/>
        </w:rPr>
        <w:t>Función de enlace en al área de proyectos</w:t>
      </w:r>
      <w:r>
        <w:rPr>
          <w:rFonts w:ascii="Arial" w:hAnsi="Arial" w:cs="Arial"/>
          <w:sz w:val="16"/>
          <w:szCs w:val="16"/>
        </w:rPr>
        <w:t xml:space="preserve"> con Asesor Municipal de FISDL.</w:t>
      </w:r>
    </w:p>
    <w:p w:rsidR="002259CD" w:rsidRPr="00391DD8" w:rsidRDefault="002259CD" w:rsidP="002259CD">
      <w:pPr>
        <w:numPr>
          <w:ilvl w:val="0"/>
          <w:numId w:val="2"/>
        </w:numPr>
        <w:spacing w:after="0" w:line="240" w:lineRule="auto"/>
        <w:jc w:val="both"/>
        <w:rPr>
          <w:rFonts w:ascii="Arial" w:hAnsi="Arial" w:cs="Arial"/>
          <w:sz w:val="16"/>
          <w:szCs w:val="16"/>
        </w:rPr>
      </w:pPr>
      <w:r w:rsidRPr="00391DD8">
        <w:rPr>
          <w:rFonts w:ascii="Arial" w:hAnsi="Arial" w:cs="Arial"/>
          <w:sz w:val="16"/>
          <w:szCs w:val="16"/>
        </w:rPr>
        <w:t>Elaboración de perfiles de proyectos comunitarios para ejecución en la modalidad de LIBRE GESTION MUNICIPAL.</w:t>
      </w:r>
    </w:p>
    <w:p w:rsidR="002259CD" w:rsidRPr="000B142D" w:rsidRDefault="002259CD" w:rsidP="002259CD">
      <w:pPr>
        <w:numPr>
          <w:ilvl w:val="0"/>
          <w:numId w:val="2"/>
        </w:numPr>
        <w:spacing w:after="0" w:line="240" w:lineRule="auto"/>
        <w:jc w:val="both"/>
        <w:rPr>
          <w:rFonts w:ascii="Arial" w:hAnsi="Arial" w:cs="Arial"/>
          <w:sz w:val="16"/>
          <w:szCs w:val="16"/>
        </w:rPr>
      </w:pPr>
      <w:r>
        <w:rPr>
          <w:rFonts w:ascii="Arial" w:hAnsi="Arial" w:cs="Arial"/>
          <w:sz w:val="16"/>
          <w:szCs w:val="16"/>
        </w:rPr>
        <w:t>Supervisión de proyectos municipales, caminos, agua potable, electrificación, etc.</w:t>
      </w:r>
    </w:p>
    <w:p w:rsidR="002259CD" w:rsidRPr="000B142D" w:rsidRDefault="002259CD" w:rsidP="002259CD">
      <w:pPr>
        <w:jc w:val="both"/>
        <w:rPr>
          <w:rFonts w:ascii="Arial" w:hAnsi="Arial" w:cs="Arial"/>
          <w:sz w:val="16"/>
          <w:szCs w:val="16"/>
        </w:rPr>
      </w:pPr>
      <w:r w:rsidRPr="000B142D">
        <w:rPr>
          <w:rFonts w:ascii="Arial" w:hAnsi="Arial" w:cs="Arial"/>
          <w:sz w:val="16"/>
          <w:szCs w:val="16"/>
        </w:rPr>
        <w:t>Periodo: 01 Noviembre 2007 – 30 Abril 2009</w:t>
      </w:r>
    </w:p>
    <w:p w:rsidR="002259CD" w:rsidRDefault="002259CD" w:rsidP="002259CD">
      <w:pPr>
        <w:jc w:val="both"/>
        <w:rPr>
          <w:rFonts w:ascii="Arial" w:hAnsi="Arial" w:cs="Arial"/>
        </w:rPr>
      </w:pPr>
    </w:p>
    <w:p w:rsidR="002259CD" w:rsidRDefault="002259CD" w:rsidP="002259CD">
      <w:pPr>
        <w:tabs>
          <w:tab w:val="left" w:pos="7350"/>
        </w:tabs>
        <w:jc w:val="both"/>
        <w:rPr>
          <w:rFonts w:ascii="Arial" w:hAnsi="Arial" w:cs="Arial"/>
          <w:b/>
          <w:i/>
          <w:sz w:val="18"/>
          <w:szCs w:val="18"/>
        </w:rPr>
      </w:pPr>
      <w:r w:rsidRPr="000B142D">
        <w:rPr>
          <w:rFonts w:ascii="Arial" w:hAnsi="Arial" w:cs="Arial"/>
          <w:b/>
          <w:i/>
          <w:sz w:val="18"/>
          <w:szCs w:val="18"/>
        </w:rPr>
        <w:t>Empresa: Alcaldía Municipal de Ciudad Barrios, Departamento de San Miguel.</w:t>
      </w:r>
      <w:r>
        <w:rPr>
          <w:rFonts w:ascii="Arial" w:hAnsi="Arial" w:cs="Arial"/>
          <w:b/>
          <w:i/>
          <w:sz w:val="18"/>
          <w:szCs w:val="18"/>
        </w:rPr>
        <w:t xml:space="preserve"> (Periodo 2009-2010)</w:t>
      </w:r>
    </w:p>
    <w:p w:rsidR="002259CD" w:rsidRPr="000B142D" w:rsidRDefault="002259CD" w:rsidP="002259CD">
      <w:pPr>
        <w:jc w:val="both"/>
        <w:rPr>
          <w:rFonts w:ascii="Arial" w:hAnsi="Arial" w:cs="Arial"/>
          <w:sz w:val="16"/>
          <w:szCs w:val="16"/>
        </w:rPr>
      </w:pPr>
      <w:r w:rsidRPr="000B142D">
        <w:rPr>
          <w:rFonts w:ascii="Arial" w:hAnsi="Arial" w:cs="Arial"/>
          <w:sz w:val="16"/>
          <w:szCs w:val="16"/>
        </w:rPr>
        <w:t>Cargo: Jefe de Unidad de Adquisiciones y Contrataciones Institucionales (UACI)</w:t>
      </w:r>
    </w:p>
    <w:p w:rsidR="002259CD" w:rsidRPr="000B142D" w:rsidRDefault="002259CD" w:rsidP="002259CD">
      <w:pPr>
        <w:numPr>
          <w:ilvl w:val="0"/>
          <w:numId w:val="2"/>
        </w:numPr>
        <w:spacing w:after="0" w:line="240" w:lineRule="auto"/>
        <w:jc w:val="both"/>
        <w:rPr>
          <w:rFonts w:ascii="Arial" w:hAnsi="Arial" w:cs="Arial"/>
          <w:sz w:val="16"/>
          <w:szCs w:val="16"/>
        </w:rPr>
      </w:pPr>
      <w:r w:rsidRPr="000B142D">
        <w:rPr>
          <w:rFonts w:ascii="Arial" w:hAnsi="Arial" w:cs="Arial"/>
          <w:sz w:val="16"/>
          <w:szCs w:val="16"/>
        </w:rPr>
        <w:t xml:space="preserve">Encargado de Elaboración de Bases </w:t>
      </w:r>
      <w:r>
        <w:rPr>
          <w:rFonts w:ascii="Arial" w:hAnsi="Arial" w:cs="Arial"/>
          <w:sz w:val="16"/>
          <w:szCs w:val="16"/>
        </w:rPr>
        <w:t xml:space="preserve">de Concursos </w:t>
      </w:r>
      <w:r w:rsidRPr="000B142D">
        <w:rPr>
          <w:rFonts w:ascii="Arial" w:hAnsi="Arial" w:cs="Arial"/>
          <w:sz w:val="16"/>
          <w:szCs w:val="16"/>
        </w:rPr>
        <w:t xml:space="preserve">para Licitaciones </w:t>
      </w:r>
      <w:r>
        <w:rPr>
          <w:rFonts w:ascii="Arial" w:hAnsi="Arial" w:cs="Arial"/>
          <w:sz w:val="16"/>
          <w:szCs w:val="16"/>
        </w:rPr>
        <w:t>de Proyectos M</w:t>
      </w:r>
      <w:r w:rsidRPr="000B142D">
        <w:rPr>
          <w:rFonts w:ascii="Arial" w:hAnsi="Arial" w:cs="Arial"/>
          <w:sz w:val="16"/>
          <w:szCs w:val="16"/>
        </w:rPr>
        <w:t>unicipales.</w:t>
      </w:r>
    </w:p>
    <w:p w:rsidR="002259CD" w:rsidRPr="000B142D" w:rsidRDefault="002259CD" w:rsidP="002259CD">
      <w:pPr>
        <w:numPr>
          <w:ilvl w:val="0"/>
          <w:numId w:val="2"/>
        </w:numPr>
        <w:spacing w:after="0" w:line="240" w:lineRule="auto"/>
        <w:jc w:val="both"/>
        <w:rPr>
          <w:rFonts w:ascii="Arial" w:hAnsi="Arial" w:cs="Arial"/>
          <w:sz w:val="16"/>
          <w:szCs w:val="16"/>
        </w:rPr>
      </w:pPr>
      <w:r w:rsidRPr="000B142D">
        <w:rPr>
          <w:rFonts w:ascii="Arial" w:hAnsi="Arial" w:cs="Arial"/>
          <w:sz w:val="16"/>
          <w:szCs w:val="16"/>
        </w:rPr>
        <w:t>Encargado de la Formación de las comisiones de evaluaciones de ofertas.</w:t>
      </w:r>
    </w:p>
    <w:p w:rsidR="002259CD" w:rsidRDefault="002259CD" w:rsidP="002259CD">
      <w:pPr>
        <w:numPr>
          <w:ilvl w:val="0"/>
          <w:numId w:val="2"/>
        </w:numPr>
        <w:spacing w:after="0" w:line="240" w:lineRule="auto"/>
        <w:jc w:val="both"/>
        <w:rPr>
          <w:rFonts w:ascii="Arial" w:hAnsi="Arial" w:cs="Arial"/>
          <w:sz w:val="16"/>
          <w:szCs w:val="16"/>
        </w:rPr>
      </w:pPr>
      <w:r w:rsidRPr="000B142D">
        <w:rPr>
          <w:rFonts w:ascii="Arial" w:hAnsi="Arial" w:cs="Arial"/>
          <w:sz w:val="16"/>
          <w:szCs w:val="16"/>
        </w:rPr>
        <w:t>Función de enlace en al área de proyecto</w:t>
      </w:r>
      <w:r>
        <w:rPr>
          <w:rFonts w:ascii="Arial" w:hAnsi="Arial" w:cs="Arial"/>
          <w:sz w:val="16"/>
          <w:szCs w:val="16"/>
        </w:rPr>
        <w:t>s con Asesor Municipal de FISDL</w:t>
      </w:r>
      <w:r w:rsidRPr="000B142D">
        <w:rPr>
          <w:rFonts w:ascii="Arial" w:hAnsi="Arial" w:cs="Arial"/>
          <w:sz w:val="16"/>
          <w:szCs w:val="16"/>
        </w:rPr>
        <w:t>.</w:t>
      </w:r>
    </w:p>
    <w:p w:rsidR="002259CD" w:rsidRDefault="002259CD" w:rsidP="002259CD">
      <w:pPr>
        <w:numPr>
          <w:ilvl w:val="0"/>
          <w:numId w:val="2"/>
        </w:numPr>
        <w:spacing w:after="0" w:line="240" w:lineRule="auto"/>
        <w:jc w:val="both"/>
        <w:rPr>
          <w:rFonts w:ascii="Arial" w:hAnsi="Arial" w:cs="Arial"/>
          <w:sz w:val="16"/>
          <w:szCs w:val="16"/>
        </w:rPr>
      </w:pPr>
      <w:r>
        <w:rPr>
          <w:rFonts w:ascii="Arial" w:hAnsi="Arial" w:cs="Arial"/>
          <w:sz w:val="16"/>
          <w:szCs w:val="16"/>
        </w:rPr>
        <w:t>Elaboración de perfiles de proyectos comunitarios para ejecución en la modalidad de LIBRE GESTION MUNICIPAL.</w:t>
      </w:r>
    </w:p>
    <w:p w:rsidR="002259CD" w:rsidRPr="00B01610" w:rsidRDefault="002259CD" w:rsidP="002259CD">
      <w:pPr>
        <w:numPr>
          <w:ilvl w:val="0"/>
          <w:numId w:val="2"/>
        </w:numPr>
        <w:spacing w:after="0" w:line="240" w:lineRule="auto"/>
        <w:jc w:val="both"/>
        <w:rPr>
          <w:rFonts w:ascii="Arial" w:hAnsi="Arial" w:cs="Arial"/>
          <w:sz w:val="16"/>
          <w:szCs w:val="16"/>
        </w:rPr>
      </w:pPr>
      <w:r>
        <w:rPr>
          <w:rFonts w:ascii="Arial" w:hAnsi="Arial" w:cs="Arial"/>
          <w:sz w:val="16"/>
          <w:szCs w:val="16"/>
        </w:rPr>
        <w:t>Supervisión de proyectos municipales, caminos, agua potable, electrificación, etc.</w:t>
      </w:r>
    </w:p>
    <w:p w:rsidR="002259CD" w:rsidRPr="000B142D" w:rsidRDefault="002259CD" w:rsidP="002259CD">
      <w:pPr>
        <w:jc w:val="both"/>
        <w:rPr>
          <w:rFonts w:ascii="Arial" w:hAnsi="Arial" w:cs="Arial"/>
          <w:sz w:val="16"/>
          <w:szCs w:val="16"/>
        </w:rPr>
      </w:pPr>
      <w:r w:rsidRPr="000B142D">
        <w:rPr>
          <w:rFonts w:ascii="Arial" w:hAnsi="Arial" w:cs="Arial"/>
          <w:sz w:val="16"/>
          <w:szCs w:val="16"/>
        </w:rPr>
        <w:t xml:space="preserve">Periodo: </w:t>
      </w:r>
      <w:r>
        <w:rPr>
          <w:rFonts w:ascii="Arial" w:hAnsi="Arial" w:cs="Arial"/>
          <w:sz w:val="16"/>
          <w:szCs w:val="16"/>
        </w:rPr>
        <w:t>01 de Mayo 2009</w:t>
      </w:r>
      <w:r w:rsidRPr="000B142D">
        <w:rPr>
          <w:rFonts w:ascii="Arial" w:hAnsi="Arial" w:cs="Arial"/>
          <w:sz w:val="16"/>
          <w:szCs w:val="16"/>
        </w:rPr>
        <w:t xml:space="preserve"> – 31 Abril 2010</w:t>
      </w:r>
    </w:p>
    <w:p w:rsidR="002259CD" w:rsidRDefault="002259CD" w:rsidP="002259CD">
      <w:pPr>
        <w:jc w:val="both"/>
        <w:rPr>
          <w:rFonts w:ascii="Comic Sans MS" w:hAnsi="Comic Sans MS"/>
        </w:rPr>
      </w:pPr>
    </w:p>
    <w:p w:rsidR="002259CD" w:rsidRDefault="002259CD" w:rsidP="002259CD">
      <w:pPr>
        <w:jc w:val="both"/>
        <w:rPr>
          <w:rFonts w:ascii="Arial" w:hAnsi="Arial" w:cs="Arial"/>
          <w:b/>
          <w:i/>
          <w:sz w:val="18"/>
          <w:szCs w:val="18"/>
        </w:rPr>
      </w:pPr>
      <w:r w:rsidRPr="000B142D">
        <w:rPr>
          <w:rFonts w:ascii="Arial" w:hAnsi="Arial" w:cs="Arial"/>
          <w:b/>
          <w:i/>
          <w:sz w:val="18"/>
          <w:szCs w:val="18"/>
        </w:rPr>
        <w:t>Empresa: Fondo de Inversión Social para el Desarrollo Local (FISDL).</w:t>
      </w:r>
    </w:p>
    <w:p w:rsidR="002259CD" w:rsidRDefault="002259CD" w:rsidP="002259CD">
      <w:pPr>
        <w:jc w:val="both"/>
        <w:rPr>
          <w:rFonts w:ascii="Arial" w:hAnsi="Arial" w:cs="Arial"/>
          <w:sz w:val="16"/>
          <w:szCs w:val="16"/>
        </w:rPr>
      </w:pPr>
      <w:r>
        <w:rPr>
          <w:rFonts w:ascii="Arial" w:hAnsi="Arial" w:cs="Arial"/>
          <w:sz w:val="16"/>
          <w:szCs w:val="16"/>
        </w:rPr>
        <w:t xml:space="preserve">Cargo: Encuestador </w:t>
      </w:r>
      <w:r w:rsidRPr="000B142D">
        <w:rPr>
          <w:rFonts w:ascii="Arial" w:hAnsi="Arial" w:cs="Arial"/>
          <w:sz w:val="16"/>
          <w:szCs w:val="16"/>
        </w:rPr>
        <w:t xml:space="preserve"> de levantamiento de información para el</w:t>
      </w:r>
      <w:r>
        <w:rPr>
          <w:rFonts w:ascii="Arial" w:hAnsi="Arial" w:cs="Arial"/>
          <w:sz w:val="16"/>
          <w:szCs w:val="16"/>
        </w:rPr>
        <w:t xml:space="preserve"> Programa de Apoyo Temporal al I</w:t>
      </w:r>
      <w:r w:rsidRPr="000B142D">
        <w:rPr>
          <w:rFonts w:ascii="Arial" w:hAnsi="Arial" w:cs="Arial"/>
          <w:sz w:val="16"/>
          <w:szCs w:val="16"/>
        </w:rPr>
        <w:t xml:space="preserve">ngreso PATI </w:t>
      </w:r>
    </w:p>
    <w:p w:rsidR="002259CD" w:rsidRPr="000B142D" w:rsidRDefault="002259CD" w:rsidP="002259CD">
      <w:pPr>
        <w:jc w:val="both"/>
        <w:rPr>
          <w:rFonts w:ascii="Arial" w:hAnsi="Arial" w:cs="Arial"/>
          <w:sz w:val="16"/>
          <w:szCs w:val="16"/>
        </w:rPr>
      </w:pPr>
      <w:r w:rsidRPr="000B142D">
        <w:rPr>
          <w:rFonts w:ascii="Arial" w:hAnsi="Arial" w:cs="Arial"/>
          <w:sz w:val="16"/>
          <w:szCs w:val="16"/>
        </w:rPr>
        <w:t xml:space="preserve">Periodo: </w:t>
      </w:r>
      <w:r>
        <w:rPr>
          <w:rFonts w:ascii="Arial" w:hAnsi="Arial" w:cs="Arial"/>
          <w:sz w:val="16"/>
          <w:szCs w:val="16"/>
        </w:rPr>
        <w:t>OCTUBRE 2010 - NOVIEMBRE 2010</w:t>
      </w:r>
    </w:p>
    <w:p w:rsidR="002259CD" w:rsidRDefault="002259CD" w:rsidP="002259CD">
      <w:pPr>
        <w:jc w:val="both"/>
        <w:rPr>
          <w:rFonts w:ascii="Comic Sans MS" w:hAnsi="Comic Sans MS"/>
        </w:rPr>
      </w:pPr>
    </w:p>
    <w:p w:rsidR="002259CD" w:rsidRDefault="002259CD" w:rsidP="002259CD">
      <w:pPr>
        <w:jc w:val="both"/>
        <w:rPr>
          <w:rFonts w:ascii="Arial" w:hAnsi="Arial" w:cs="Arial"/>
          <w:b/>
          <w:i/>
          <w:sz w:val="18"/>
          <w:szCs w:val="18"/>
        </w:rPr>
      </w:pPr>
      <w:r w:rsidRPr="000B142D">
        <w:rPr>
          <w:rFonts w:ascii="Arial" w:hAnsi="Arial" w:cs="Arial"/>
          <w:b/>
          <w:i/>
          <w:sz w:val="18"/>
          <w:szCs w:val="18"/>
        </w:rPr>
        <w:lastRenderedPageBreak/>
        <w:t>Empresa: Fondo de Inversión Social para el Desarrollo Local (FISDL).</w:t>
      </w:r>
    </w:p>
    <w:p w:rsidR="002259CD" w:rsidRPr="000B142D" w:rsidRDefault="002259CD" w:rsidP="002259CD">
      <w:pPr>
        <w:jc w:val="both"/>
        <w:rPr>
          <w:rFonts w:ascii="Arial" w:hAnsi="Arial" w:cs="Arial"/>
          <w:sz w:val="16"/>
          <w:szCs w:val="16"/>
        </w:rPr>
      </w:pPr>
      <w:r>
        <w:rPr>
          <w:rFonts w:ascii="Arial" w:hAnsi="Arial" w:cs="Arial"/>
          <w:sz w:val="16"/>
          <w:szCs w:val="16"/>
        </w:rPr>
        <w:t>Cargo: Asesor Municipal para el impulso de la iniciativa Municipio Aprobado Sello UNICEF en 117 municipalidades participantes a nivel nacional.</w:t>
      </w:r>
    </w:p>
    <w:p w:rsidR="002259CD" w:rsidRPr="000B142D" w:rsidRDefault="002259CD" w:rsidP="002259CD">
      <w:pPr>
        <w:jc w:val="both"/>
        <w:rPr>
          <w:rFonts w:ascii="Arial" w:hAnsi="Arial" w:cs="Arial"/>
          <w:sz w:val="16"/>
          <w:szCs w:val="16"/>
        </w:rPr>
      </w:pPr>
      <w:r w:rsidRPr="000B142D">
        <w:rPr>
          <w:rFonts w:ascii="Arial" w:hAnsi="Arial" w:cs="Arial"/>
          <w:sz w:val="16"/>
          <w:szCs w:val="16"/>
        </w:rPr>
        <w:t xml:space="preserve">Periodo: </w:t>
      </w:r>
      <w:r>
        <w:rPr>
          <w:rFonts w:ascii="Arial" w:hAnsi="Arial" w:cs="Arial"/>
          <w:sz w:val="16"/>
          <w:szCs w:val="16"/>
        </w:rPr>
        <w:t>MAR  2011 – DIC 2011</w:t>
      </w:r>
    </w:p>
    <w:p w:rsidR="002259CD" w:rsidRDefault="002259CD" w:rsidP="002259CD">
      <w:pPr>
        <w:jc w:val="both"/>
        <w:rPr>
          <w:rFonts w:ascii="Arial" w:hAnsi="Arial" w:cs="Arial"/>
          <w:b/>
          <w:i/>
          <w:sz w:val="18"/>
          <w:szCs w:val="18"/>
        </w:rPr>
      </w:pPr>
      <w:r w:rsidRPr="000B142D">
        <w:rPr>
          <w:rFonts w:ascii="Arial" w:hAnsi="Arial" w:cs="Arial"/>
          <w:b/>
          <w:i/>
          <w:sz w:val="18"/>
          <w:szCs w:val="18"/>
        </w:rPr>
        <w:t>Empresa: Fondo de Inversión Social para el Desarrollo Local (FISDL).</w:t>
      </w:r>
    </w:p>
    <w:p w:rsidR="002259CD" w:rsidRPr="000B142D" w:rsidRDefault="002259CD" w:rsidP="002259CD">
      <w:pPr>
        <w:jc w:val="both"/>
        <w:rPr>
          <w:rFonts w:ascii="Arial" w:hAnsi="Arial" w:cs="Arial"/>
          <w:sz w:val="16"/>
          <w:szCs w:val="16"/>
        </w:rPr>
      </w:pPr>
      <w:r w:rsidRPr="000B142D">
        <w:rPr>
          <w:rFonts w:ascii="Arial" w:hAnsi="Arial" w:cs="Arial"/>
          <w:sz w:val="16"/>
          <w:szCs w:val="16"/>
        </w:rPr>
        <w:t xml:space="preserve">Cargo: </w:t>
      </w:r>
      <w:r>
        <w:rPr>
          <w:rFonts w:ascii="Arial" w:hAnsi="Arial" w:cs="Arial"/>
          <w:sz w:val="16"/>
          <w:szCs w:val="16"/>
        </w:rPr>
        <w:t xml:space="preserve">Supervisor </w:t>
      </w:r>
      <w:r w:rsidRPr="000B142D">
        <w:rPr>
          <w:rFonts w:ascii="Arial" w:hAnsi="Arial" w:cs="Arial"/>
          <w:sz w:val="16"/>
          <w:szCs w:val="16"/>
        </w:rPr>
        <w:t xml:space="preserve"> de levantamiento de información para el</w:t>
      </w:r>
      <w:r>
        <w:rPr>
          <w:rFonts w:ascii="Arial" w:hAnsi="Arial" w:cs="Arial"/>
          <w:sz w:val="16"/>
          <w:szCs w:val="16"/>
        </w:rPr>
        <w:t xml:space="preserve"> Programa de Apoyo Temporal al I</w:t>
      </w:r>
      <w:r w:rsidRPr="000B142D">
        <w:rPr>
          <w:rFonts w:ascii="Arial" w:hAnsi="Arial" w:cs="Arial"/>
          <w:sz w:val="16"/>
          <w:szCs w:val="16"/>
        </w:rPr>
        <w:t>ngreso PATI</w:t>
      </w:r>
      <w:r>
        <w:rPr>
          <w:rFonts w:ascii="Arial" w:hAnsi="Arial" w:cs="Arial"/>
          <w:sz w:val="16"/>
          <w:szCs w:val="16"/>
        </w:rPr>
        <w:t xml:space="preserve"> y PAM</w:t>
      </w:r>
      <w:r w:rsidRPr="000B142D">
        <w:rPr>
          <w:rFonts w:ascii="Arial" w:hAnsi="Arial" w:cs="Arial"/>
          <w:sz w:val="16"/>
          <w:szCs w:val="16"/>
        </w:rPr>
        <w:t>.</w:t>
      </w:r>
    </w:p>
    <w:p w:rsidR="002259CD" w:rsidRDefault="002259CD" w:rsidP="002259CD">
      <w:pPr>
        <w:jc w:val="both"/>
        <w:rPr>
          <w:rFonts w:ascii="Arial" w:hAnsi="Arial" w:cs="Arial"/>
          <w:sz w:val="16"/>
          <w:szCs w:val="16"/>
        </w:rPr>
      </w:pPr>
      <w:r>
        <w:rPr>
          <w:rFonts w:ascii="Arial" w:hAnsi="Arial" w:cs="Arial"/>
          <w:sz w:val="16"/>
          <w:szCs w:val="16"/>
        </w:rPr>
        <w:t>Periodo: FEB 2012</w:t>
      </w:r>
      <w:r w:rsidRPr="000B142D">
        <w:rPr>
          <w:rFonts w:ascii="Arial" w:hAnsi="Arial" w:cs="Arial"/>
          <w:sz w:val="16"/>
          <w:szCs w:val="16"/>
        </w:rPr>
        <w:t xml:space="preserve"> – </w:t>
      </w:r>
      <w:r>
        <w:rPr>
          <w:rFonts w:ascii="Arial" w:hAnsi="Arial" w:cs="Arial"/>
          <w:sz w:val="16"/>
          <w:szCs w:val="16"/>
        </w:rPr>
        <w:t>MAYO 2012</w:t>
      </w:r>
    </w:p>
    <w:p w:rsidR="002259CD" w:rsidRDefault="002259CD" w:rsidP="002259CD">
      <w:pPr>
        <w:jc w:val="both"/>
        <w:rPr>
          <w:rFonts w:ascii="Arial" w:hAnsi="Arial" w:cs="Arial"/>
          <w:b/>
          <w:i/>
          <w:sz w:val="18"/>
          <w:szCs w:val="18"/>
        </w:rPr>
      </w:pPr>
      <w:r w:rsidRPr="000B142D">
        <w:rPr>
          <w:rFonts w:ascii="Arial" w:hAnsi="Arial" w:cs="Arial"/>
          <w:b/>
          <w:i/>
          <w:sz w:val="18"/>
          <w:szCs w:val="18"/>
        </w:rPr>
        <w:t>Empresa: Fondo de Inversión Social para el Desarrollo Local (FISDL).</w:t>
      </w:r>
    </w:p>
    <w:p w:rsidR="002259CD" w:rsidRPr="000B142D" w:rsidRDefault="002259CD" w:rsidP="002259CD">
      <w:pPr>
        <w:jc w:val="both"/>
        <w:rPr>
          <w:rFonts w:ascii="Arial" w:hAnsi="Arial" w:cs="Arial"/>
          <w:sz w:val="16"/>
          <w:szCs w:val="16"/>
        </w:rPr>
      </w:pPr>
      <w:r w:rsidRPr="000B142D">
        <w:rPr>
          <w:rFonts w:ascii="Arial" w:hAnsi="Arial" w:cs="Arial"/>
          <w:sz w:val="16"/>
          <w:szCs w:val="16"/>
        </w:rPr>
        <w:t xml:space="preserve">Cargo: </w:t>
      </w:r>
      <w:r>
        <w:rPr>
          <w:rFonts w:ascii="Arial" w:hAnsi="Arial" w:cs="Arial"/>
          <w:sz w:val="16"/>
          <w:szCs w:val="16"/>
        </w:rPr>
        <w:t xml:space="preserve">Consultor </w:t>
      </w:r>
      <w:r w:rsidRPr="000B142D">
        <w:rPr>
          <w:rFonts w:ascii="Arial" w:hAnsi="Arial" w:cs="Arial"/>
          <w:sz w:val="16"/>
          <w:szCs w:val="16"/>
        </w:rPr>
        <w:t xml:space="preserve"> </w:t>
      </w:r>
      <w:r>
        <w:rPr>
          <w:rFonts w:ascii="Arial" w:hAnsi="Arial" w:cs="Arial"/>
          <w:sz w:val="16"/>
          <w:szCs w:val="16"/>
        </w:rPr>
        <w:t>en área de SUPERVISOR, para el</w:t>
      </w:r>
      <w:r w:rsidRPr="000B142D">
        <w:rPr>
          <w:rFonts w:ascii="Arial" w:hAnsi="Arial" w:cs="Arial"/>
          <w:sz w:val="16"/>
          <w:szCs w:val="16"/>
        </w:rPr>
        <w:t xml:space="preserve"> levantamiento de información para el</w:t>
      </w:r>
      <w:r>
        <w:rPr>
          <w:rFonts w:ascii="Arial" w:hAnsi="Arial" w:cs="Arial"/>
          <w:sz w:val="16"/>
          <w:szCs w:val="16"/>
        </w:rPr>
        <w:t xml:space="preserve"> Programa de Apoyo Temporal al I</w:t>
      </w:r>
      <w:r w:rsidRPr="000B142D">
        <w:rPr>
          <w:rFonts w:ascii="Arial" w:hAnsi="Arial" w:cs="Arial"/>
          <w:sz w:val="16"/>
          <w:szCs w:val="16"/>
        </w:rPr>
        <w:t>ngreso PATI.</w:t>
      </w:r>
    </w:p>
    <w:p w:rsidR="002259CD" w:rsidRDefault="002259CD" w:rsidP="002259CD">
      <w:pPr>
        <w:jc w:val="both"/>
        <w:rPr>
          <w:rFonts w:ascii="Arial" w:hAnsi="Arial" w:cs="Arial"/>
          <w:sz w:val="16"/>
          <w:szCs w:val="16"/>
        </w:rPr>
      </w:pPr>
      <w:r>
        <w:rPr>
          <w:rFonts w:ascii="Arial" w:hAnsi="Arial" w:cs="Arial"/>
          <w:sz w:val="16"/>
          <w:szCs w:val="16"/>
        </w:rPr>
        <w:t>Periodo: JUNIO 2012</w:t>
      </w:r>
      <w:r w:rsidRPr="000B142D">
        <w:rPr>
          <w:rFonts w:ascii="Arial" w:hAnsi="Arial" w:cs="Arial"/>
          <w:sz w:val="16"/>
          <w:szCs w:val="16"/>
        </w:rPr>
        <w:t xml:space="preserve"> – </w:t>
      </w:r>
      <w:r>
        <w:rPr>
          <w:rFonts w:ascii="Arial" w:hAnsi="Arial" w:cs="Arial"/>
          <w:sz w:val="16"/>
          <w:szCs w:val="16"/>
        </w:rPr>
        <w:t>JULIO 2012</w:t>
      </w:r>
    </w:p>
    <w:p w:rsidR="002259CD" w:rsidRPr="00731EAB" w:rsidRDefault="002259CD" w:rsidP="002259CD">
      <w:pPr>
        <w:jc w:val="both"/>
        <w:rPr>
          <w:rFonts w:ascii="Arial" w:hAnsi="Arial" w:cs="Arial"/>
          <w:b/>
          <w:i/>
          <w:sz w:val="18"/>
          <w:szCs w:val="18"/>
        </w:rPr>
      </w:pPr>
      <w:r w:rsidRPr="00731EAB">
        <w:rPr>
          <w:rFonts w:ascii="Arial" w:hAnsi="Arial" w:cs="Arial"/>
          <w:b/>
          <w:i/>
          <w:sz w:val="18"/>
          <w:szCs w:val="18"/>
        </w:rPr>
        <w:t>Empresa: Fondo de Inversión Social para el Desarrollo Local (FISDL).</w:t>
      </w:r>
    </w:p>
    <w:p w:rsidR="002259CD" w:rsidRPr="00731EAB" w:rsidRDefault="002259CD" w:rsidP="002259CD">
      <w:pPr>
        <w:jc w:val="both"/>
        <w:rPr>
          <w:rFonts w:ascii="Arial" w:hAnsi="Arial" w:cs="Arial"/>
          <w:sz w:val="16"/>
          <w:szCs w:val="16"/>
        </w:rPr>
      </w:pPr>
      <w:r w:rsidRPr="00731EAB">
        <w:rPr>
          <w:rFonts w:ascii="Arial" w:hAnsi="Arial" w:cs="Arial"/>
          <w:sz w:val="16"/>
          <w:szCs w:val="16"/>
        </w:rPr>
        <w:t xml:space="preserve">Cargo: </w:t>
      </w:r>
      <w:r>
        <w:rPr>
          <w:rFonts w:ascii="Arial" w:hAnsi="Arial" w:cs="Arial"/>
          <w:sz w:val="16"/>
          <w:szCs w:val="16"/>
        </w:rPr>
        <w:t xml:space="preserve">Consultor </w:t>
      </w:r>
      <w:r w:rsidRPr="000B142D">
        <w:rPr>
          <w:rFonts w:ascii="Arial" w:hAnsi="Arial" w:cs="Arial"/>
          <w:sz w:val="16"/>
          <w:szCs w:val="16"/>
        </w:rPr>
        <w:t xml:space="preserve"> </w:t>
      </w:r>
      <w:r>
        <w:rPr>
          <w:rFonts w:ascii="Arial" w:hAnsi="Arial" w:cs="Arial"/>
          <w:sz w:val="16"/>
          <w:szCs w:val="16"/>
        </w:rPr>
        <w:t xml:space="preserve">en área de SUPERVISOR, para el </w:t>
      </w:r>
      <w:r w:rsidRPr="00731EAB">
        <w:rPr>
          <w:rFonts w:ascii="Arial" w:hAnsi="Arial" w:cs="Arial"/>
          <w:sz w:val="16"/>
          <w:szCs w:val="16"/>
        </w:rPr>
        <w:t>levantamiento de información para el Programa de Apoyo Temporal al Ingreso PATI.</w:t>
      </w:r>
    </w:p>
    <w:p w:rsidR="002259CD" w:rsidRDefault="002259CD" w:rsidP="002259CD">
      <w:pPr>
        <w:jc w:val="both"/>
        <w:rPr>
          <w:rFonts w:ascii="Arial" w:hAnsi="Arial" w:cs="Arial"/>
          <w:sz w:val="16"/>
          <w:szCs w:val="16"/>
        </w:rPr>
      </w:pPr>
      <w:r>
        <w:rPr>
          <w:rFonts w:ascii="Arial" w:hAnsi="Arial" w:cs="Arial"/>
          <w:sz w:val="16"/>
          <w:szCs w:val="16"/>
        </w:rPr>
        <w:t xml:space="preserve">Periodo: AGOSTO 2013 – </w:t>
      </w:r>
      <w:r w:rsidRPr="00731EAB">
        <w:rPr>
          <w:rFonts w:ascii="Arial" w:hAnsi="Arial" w:cs="Arial"/>
          <w:sz w:val="16"/>
          <w:szCs w:val="16"/>
        </w:rPr>
        <w:t xml:space="preserve"> </w:t>
      </w:r>
      <w:r>
        <w:rPr>
          <w:rFonts w:ascii="Arial" w:hAnsi="Arial" w:cs="Arial"/>
          <w:sz w:val="16"/>
          <w:szCs w:val="16"/>
        </w:rPr>
        <w:t>SEPTIEMBRE 2013</w:t>
      </w:r>
    </w:p>
    <w:p w:rsidR="002259CD" w:rsidRDefault="002259CD" w:rsidP="002259CD">
      <w:pPr>
        <w:jc w:val="both"/>
        <w:rPr>
          <w:rFonts w:ascii="Arial" w:hAnsi="Arial" w:cs="Arial"/>
          <w:b/>
          <w:i/>
          <w:sz w:val="18"/>
          <w:szCs w:val="18"/>
        </w:rPr>
      </w:pPr>
      <w:r w:rsidRPr="00731EAB">
        <w:rPr>
          <w:rFonts w:ascii="Arial" w:hAnsi="Arial" w:cs="Arial"/>
          <w:b/>
          <w:i/>
          <w:sz w:val="18"/>
          <w:szCs w:val="18"/>
        </w:rPr>
        <w:t>Empresa: Fondo de Inversión Social para el Desarrollo Local (FISDL).</w:t>
      </w:r>
    </w:p>
    <w:p w:rsidR="002259CD" w:rsidRPr="00731EAB" w:rsidRDefault="002259CD" w:rsidP="002259CD">
      <w:pPr>
        <w:jc w:val="both"/>
        <w:rPr>
          <w:rFonts w:ascii="Arial" w:hAnsi="Arial" w:cs="Arial"/>
          <w:sz w:val="16"/>
          <w:szCs w:val="16"/>
        </w:rPr>
      </w:pPr>
      <w:r w:rsidRPr="00731EAB">
        <w:rPr>
          <w:rFonts w:ascii="Arial" w:hAnsi="Arial" w:cs="Arial"/>
          <w:sz w:val="16"/>
          <w:szCs w:val="16"/>
        </w:rPr>
        <w:t xml:space="preserve">Cargo: </w:t>
      </w:r>
      <w:r>
        <w:rPr>
          <w:rFonts w:ascii="Arial" w:hAnsi="Arial" w:cs="Arial"/>
          <w:sz w:val="16"/>
          <w:szCs w:val="16"/>
        </w:rPr>
        <w:t xml:space="preserve">Consultor </w:t>
      </w:r>
      <w:r w:rsidRPr="000B142D">
        <w:rPr>
          <w:rFonts w:ascii="Arial" w:hAnsi="Arial" w:cs="Arial"/>
          <w:sz w:val="16"/>
          <w:szCs w:val="16"/>
        </w:rPr>
        <w:t xml:space="preserve"> </w:t>
      </w:r>
      <w:r>
        <w:rPr>
          <w:rFonts w:ascii="Arial" w:hAnsi="Arial" w:cs="Arial"/>
          <w:sz w:val="16"/>
          <w:szCs w:val="16"/>
        </w:rPr>
        <w:t xml:space="preserve">en área de SUPERVISOR, para el </w:t>
      </w:r>
      <w:r w:rsidRPr="00731EAB">
        <w:rPr>
          <w:rFonts w:ascii="Arial" w:hAnsi="Arial" w:cs="Arial"/>
          <w:sz w:val="16"/>
          <w:szCs w:val="16"/>
        </w:rPr>
        <w:t>levantamiento de información para el Programa de Apoyo Temporal al Ingreso PATI.</w:t>
      </w:r>
    </w:p>
    <w:p w:rsidR="002259CD" w:rsidRPr="000B142D" w:rsidRDefault="002259CD" w:rsidP="002259CD">
      <w:pPr>
        <w:jc w:val="both"/>
        <w:rPr>
          <w:rFonts w:ascii="Arial" w:hAnsi="Arial" w:cs="Arial"/>
          <w:sz w:val="16"/>
          <w:szCs w:val="16"/>
        </w:rPr>
      </w:pPr>
      <w:r>
        <w:rPr>
          <w:rFonts w:ascii="Arial" w:hAnsi="Arial" w:cs="Arial"/>
          <w:sz w:val="16"/>
          <w:szCs w:val="16"/>
        </w:rPr>
        <w:t>Periodo: FEBRERO 2014 –  MARZO 2014</w:t>
      </w:r>
    </w:p>
    <w:p w:rsidR="002259CD" w:rsidRDefault="002259CD" w:rsidP="002259CD">
      <w:pPr>
        <w:jc w:val="both"/>
        <w:rPr>
          <w:rFonts w:ascii="Arial" w:hAnsi="Arial" w:cs="Arial"/>
          <w:b/>
          <w:i/>
          <w:sz w:val="18"/>
          <w:szCs w:val="18"/>
        </w:rPr>
      </w:pPr>
      <w:r w:rsidRPr="00731EAB">
        <w:rPr>
          <w:rFonts w:ascii="Arial" w:hAnsi="Arial" w:cs="Arial"/>
          <w:b/>
          <w:i/>
          <w:sz w:val="18"/>
          <w:szCs w:val="18"/>
        </w:rPr>
        <w:t>Empresa: Fondo de Inversión Social para el Desarrollo Local (FISDL).</w:t>
      </w:r>
    </w:p>
    <w:p w:rsidR="002259CD" w:rsidRPr="00731EAB" w:rsidRDefault="002259CD" w:rsidP="002259CD">
      <w:pPr>
        <w:jc w:val="both"/>
        <w:rPr>
          <w:rFonts w:ascii="Arial" w:hAnsi="Arial" w:cs="Arial"/>
          <w:sz w:val="16"/>
          <w:szCs w:val="16"/>
        </w:rPr>
      </w:pPr>
      <w:r w:rsidRPr="00731EAB">
        <w:rPr>
          <w:rFonts w:ascii="Arial" w:hAnsi="Arial" w:cs="Arial"/>
          <w:sz w:val="16"/>
          <w:szCs w:val="16"/>
        </w:rPr>
        <w:t xml:space="preserve">Cargo: </w:t>
      </w:r>
      <w:r>
        <w:rPr>
          <w:rFonts w:ascii="Arial" w:hAnsi="Arial" w:cs="Arial"/>
          <w:sz w:val="16"/>
          <w:szCs w:val="16"/>
        </w:rPr>
        <w:t xml:space="preserve">Consultor </w:t>
      </w:r>
      <w:r w:rsidRPr="000B142D">
        <w:rPr>
          <w:rFonts w:ascii="Arial" w:hAnsi="Arial" w:cs="Arial"/>
          <w:sz w:val="16"/>
          <w:szCs w:val="16"/>
        </w:rPr>
        <w:t xml:space="preserve"> </w:t>
      </w:r>
      <w:r>
        <w:rPr>
          <w:rFonts w:ascii="Arial" w:hAnsi="Arial" w:cs="Arial"/>
          <w:sz w:val="16"/>
          <w:szCs w:val="16"/>
        </w:rPr>
        <w:t xml:space="preserve">en área de SUPERVISOR, para el </w:t>
      </w:r>
      <w:r w:rsidRPr="00731EAB">
        <w:rPr>
          <w:rFonts w:ascii="Arial" w:hAnsi="Arial" w:cs="Arial"/>
          <w:sz w:val="16"/>
          <w:szCs w:val="16"/>
        </w:rPr>
        <w:t>levantamiento de información para el Programa de Apoyo Temporal al Ingreso PATI.</w:t>
      </w:r>
    </w:p>
    <w:p w:rsidR="002259CD" w:rsidRDefault="002259CD" w:rsidP="002259CD">
      <w:pPr>
        <w:jc w:val="both"/>
        <w:rPr>
          <w:rFonts w:ascii="Arial" w:hAnsi="Arial" w:cs="Arial"/>
          <w:sz w:val="16"/>
          <w:szCs w:val="16"/>
        </w:rPr>
      </w:pPr>
      <w:r>
        <w:rPr>
          <w:rFonts w:ascii="Arial" w:hAnsi="Arial" w:cs="Arial"/>
          <w:sz w:val="16"/>
          <w:szCs w:val="16"/>
        </w:rPr>
        <w:t>Periodo: MARZO 2015 –  ABRIL 2015</w:t>
      </w:r>
    </w:p>
    <w:p w:rsidR="002259CD" w:rsidRDefault="002259CD" w:rsidP="002259CD">
      <w:pPr>
        <w:jc w:val="both"/>
        <w:rPr>
          <w:rFonts w:ascii="Arial" w:hAnsi="Arial" w:cs="Arial"/>
          <w:b/>
          <w:i/>
          <w:sz w:val="18"/>
          <w:szCs w:val="18"/>
        </w:rPr>
      </w:pPr>
      <w:r w:rsidRPr="00731EAB">
        <w:rPr>
          <w:rFonts w:ascii="Arial" w:hAnsi="Arial" w:cs="Arial"/>
          <w:b/>
          <w:i/>
          <w:sz w:val="18"/>
          <w:szCs w:val="18"/>
        </w:rPr>
        <w:t xml:space="preserve">Empresa: </w:t>
      </w:r>
      <w:r>
        <w:rPr>
          <w:rFonts w:ascii="Arial" w:hAnsi="Arial" w:cs="Arial"/>
          <w:b/>
          <w:i/>
          <w:sz w:val="18"/>
          <w:szCs w:val="18"/>
        </w:rPr>
        <w:t xml:space="preserve">UDP Asocio Temporal </w:t>
      </w:r>
      <w:proofErr w:type="spellStart"/>
      <w:r>
        <w:rPr>
          <w:rFonts w:ascii="Arial" w:hAnsi="Arial" w:cs="Arial"/>
          <w:b/>
          <w:i/>
          <w:sz w:val="18"/>
          <w:szCs w:val="18"/>
        </w:rPr>
        <w:t>Toponort</w:t>
      </w:r>
      <w:proofErr w:type="spellEnd"/>
      <w:r>
        <w:rPr>
          <w:rFonts w:ascii="Arial" w:hAnsi="Arial" w:cs="Arial"/>
          <w:b/>
          <w:i/>
          <w:sz w:val="18"/>
          <w:szCs w:val="18"/>
        </w:rPr>
        <w:t xml:space="preserve"> – </w:t>
      </w:r>
      <w:proofErr w:type="spellStart"/>
      <w:r>
        <w:rPr>
          <w:rFonts w:ascii="Arial" w:hAnsi="Arial" w:cs="Arial"/>
          <w:b/>
          <w:i/>
          <w:sz w:val="18"/>
          <w:szCs w:val="18"/>
        </w:rPr>
        <w:t>Grafcan</w:t>
      </w:r>
      <w:proofErr w:type="spellEnd"/>
      <w:r>
        <w:rPr>
          <w:rFonts w:ascii="Arial" w:hAnsi="Arial" w:cs="Arial"/>
          <w:b/>
          <w:i/>
          <w:sz w:val="18"/>
          <w:szCs w:val="18"/>
        </w:rPr>
        <w:t xml:space="preserve"> –CNR. (PROYECTO MIDIENDO EL SALVADOR)</w:t>
      </w:r>
    </w:p>
    <w:p w:rsidR="002259CD" w:rsidRPr="00303167" w:rsidRDefault="002259CD" w:rsidP="002259CD">
      <w:pPr>
        <w:jc w:val="both"/>
        <w:rPr>
          <w:rFonts w:ascii="Arial" w:hAnsi="Arial" w:cs="Arial"/>
          <w:b/>
          <w:i/>
          <w:sz w:val="16"/>
          <w:szCs w:val="16"/>
        </w:rPr>
      </w:pPr>
      <w:r w:rsidRPr="00731EAB">
        <w:rPr>
          <w:rFonts w:ascii="Arial" w:hAnsi="Arial" w:cs="Arial"/>
          <w:sz w:val="16"/>
          <w:szCs w:val="16"/>
        </w:rPr>
        <w:t xml:space="preserve">Cargo: </w:t>
      </w:r>
      <w:r>
        <w:rPr>
          <w:rFonts w:ascii="Arial" w:hAnsi="Arial" w:cs="Arial"/>
          <w:sz w:val="16"/>
          <w:szCs w:val="16"/>
        </w:rPr>
        <w:t xml:space="preserve">Técnico Catastral, para el desarrollo del proyecto </w:t>
      </w:r>
      <w:r>
        <w:rPr>
          <w:rFonts w:ascii="Arial" w:hAnsi="Arial" w:cs="Arial"/>
          <w:b/>
          <w:i/>
          <w:sz w:val="16"/>
          <w:szCs w:val="16"/>
        </w:rPr>
        <w:t>MIDIENDO EL SALVADOR</w:t>
      </w:r>
    </w:p>
    <w:p w:rsidR="002259CD" w:rsidRDefault="002259CD" w:rsidP="002259CD">
      <w:pPr>
        <w:jc w:val="both"/>
        <w:rPr>
          <w:rFonts w:ascii="Arial" w:hAnsi="Arial" w:cs="Arial"/>
          <w:sz w:val="16"/>
          <w:szCs w:val="16"/>
        </w:rPr>
      </w:pPr>
      <w:r>
        <w:rPr>
          <w:rFonts w:ascii="Arial" w:hAnsi="Arial" w:cs="Arial"/>
          <w:sz w:val="16"/>
          <w:szCs w:val="16"/>
        </w:rPr>
        <w:t>Periodo: JUNIO- 2015 –  ABRIL-2017</w:t>
      </w:r>
    </w:p>
    <w:p w:rsidR="002259CD" w:rsidRDefault="002259CD" w:rsidP="002259CD">
      <w:pPr>
        <w:jc w:val="both"/>
        <w:rPr>
          <w:rFonts w:ascii="Arial" w:hAnsi="Arial" w:cs="Arial"/>
          <w:b/>
          <w:i/>
          <w:sz w:val="18"/>
          <w:szCs w:val="18"/>
        </w:rPr>
      </w:pPr>
      <w:r w:rsidRPr="00731EAB">
        <w:rPr>
          <w:rFonts w:ascii="Arial" w:hAnsi="Arial" w:cs="Arial"/>
          <w:b/>
          <w:i/>
          <w:sz w:val="18"/>
          <w:szCs w:val="18"/>
        </w:rPr>
        <w:t>Empresa: Fondo de Inversión Social para el Desarrollo Local (FISDL).</w:t>
      </w:r>
    </w:p>
    <w:p w:rsidR="002259CD" w:rsidRPr="00731EAB" w:rsidRDefault="002259CD" w:rsidP="002259CD">
      <w:pPr>
        <w:jc w:val="both"/>
        <w:rPr>
          <w:rFonts w:ascii="Arial" w:hAnsi="Arial" w:cs="Arial"/>
          <w:sz w:val="16"/>
          <w:szCs w:val="16"/>
        </w:rPr>
      </w:pPr>
      <w:r w:rsidRPr="00731EAB">
        <w:rPr>
          <w:rFonts w:ascii="Arial" w:hAnsi="Arial" w:cs="Arial"/>
          <w:sz w:val="16"/>
          <w:szCs w:val="16"/>
        </w:rPr>
        <w:t xml:space="preserve">Cargo: </w:t>
      </w:r>
      <w:r>
        <w:rPr>
          <w:rFonts w:ascii="Arial" w:hAnsi="Arial" w:cs="Arial"/>
          <w:sz w:val="16"/>
          <w:szCs w:val="16"/>
        </w:rPr>
        <w:t xml:space="preserve">Consultor </w:t>
      </w:r>
      <w:r w:rsidRPr="000B142D">
        <w:rPr>
          <w:rFonts w:ascii="Arial" w:hAnsi="Arial" w:cs="Arial"/>
          <w:sz w:val="16"/>
          <w:szCs w:val="16"/>
        </w:rPr>
        <w:t xml:space="preserve"> </w:t>
      </w:r>
      <w:r>
        <w:rPr>
          <w:rFonts w:ascii="Arial" w:hAnsi="Arial" w:cs="Arial"/>
          <w:sz w:val="16"/>
          <w:szCs w:val="16"/>
        </w:rPr>
        <w:t xml:space="preserve">en área de SUPERVISOR, para el </w:t>
      </w:r>
      <w:r w:rsidRPr="00731EAB">
        <w:rPr>
          <w:rFonts w:ascii="Arial" w:hAnsi="Arial" w:cs="Arial"/>
          <w:sz w:val="16"/>
          <w:szCs w:val="16"/>
        </w:rPr>
        <w:t xml:space="preserve">levantamiento de información para </w:t>
      </w:r>
      <w:r>
        <w:rPr>
          <w:rFonts w:ascii="Arial" w:hAnsi="Arial" w:cs="Arial"/>
          <w:sz w:val="16"/>
          <w:szCs w:val="16"/>
        </w:rPr>
        <w:tab/>
        <w:t xml:space="preserve">EL REGISTRO UNICO DE PERSONAS RUP, en los municipios de Santa Clara (San Vicente), Jutiapa (Cabañas), </w:t>
      </w:r>
      <w:proofErr w:type="spellStart"/>
      <w:r>
        <w:rPr>
          <w:rFonts w:ascii="Arial" w:hAnsi="Arial" w:cs="Arial"/>
          <w:sz w:val="16"/>
          <w:szCs w:val="16"/>
        </w:rPr>
        <w:t>Jucuarán</w:t>
      </w:r>
      <w:proofErr w:type="spellEnd"/>
      <w:r>
        <w:rPr>
          <w:rFonts w:ascii="Arial" w:hAnsi="Arial" w:cs="Arial"/>
          <w:sz w:val="16"/>
          <w:szCs w:val="16"/>
        </w:rPr>
        <w:t xml:space="preserve"> y Sn. </w:t>
      </w:r>
      <w:proofErr w:type="spellStart"/>
      <w:r>
        <w:rPr>
          <w:rFonts w:ascii="Arial" w:hAnsi="Arial" w:cs="Arial"/>
          <w:sz w:val="16"/>
          <w:szCs w:val="16"/>
        </w:rPr>
        <w:t>Fco</w:t>
      </w:r>
      <w:proofErr w:type="spellEnd"/>
      <w:r>
        <w:rPr>
          <w:rFonts w:ascii="Arial" w:hAnsi="Arial" w:cs="Arial"/>
          <w:sz w:val="16"/>
          <w:szCs w:val="16"/>
        </w:rPr>
        <w:t>. Javier (Usulután).</w:t>
      </w:r>
    </w:p>
    <w:p w:rsidR="002259CD" w:rsidRDefault="002259CD" w:rsidP="002259CD">
      <w:pPr>
        <w:jc w:val="both"/>
        <w:rPr>
          <w:rFonts w:ascii="Arial" w:hAnsi="Arial" w:cs="Arial"/>
          <w:sz w:val="16"/>
          <w:szCs w:val="16"/>
        </w:rPr>
      </w:pPr>
      <w:r>
        <w:rPr>
          <w:rFonts w:ascii="Arial" w:hAnsi="Arial" w:cs="Arial"/>
          <w:sz w:val="16"/>
          <w:szCs w:val="16"/>
        </w:rPr>
        <w:t>Periodo: MAYO 2017 –  OCTUBRE 2017</w:t>
      </w:r>
    </w:p>
    <w:p w:rsidR="002259CD" w:rsidRDefault="002259CD" w:rsidP="002259CD">
      <w:pPr>
        <w:tabs>
          <w:tab w:val="left" w:pos="1875"/>
        </w:tabs>
        <w:jc w:val="both"/>
        <w:rPr>
          <w:rFonts w:ascii="Arial" w:hAnsi="Arial" w:cs="Arial"/>
          <w:b/>
          <w:i/>
          <w:sz w:val="18"/>
          <w:szCs w:val="18"/>
        </w:rPr>
      </w:pPr>
      <w:r>
        <w:rPr>
          <w:rFonts w:ascii="Arial" w:hAnsi="Arial" w:cs="Arial"/>
          <w:b/>
          <w:i/>
          <w:sz w:val="18"/>
          <w:szCs w:val="18"/>
        </w:rPr>
        <w:t>Otros Trabajos:</w:t>
      </w:r>
      <w:r>
        <w:rPr>
          <w:rFonts w:ascii="Arial" w:hAnsi="Arial" w:cs="Arial"/>
          <w:b/>
          <w:i/>
          <w:sz w:val="18"/>
          <w:szCs w:val="18"/>
        </w:rPr>
        <w:tab/>
      </w:r>
    </w:p>
    <w:p w:rsidR="002259CD" w:rsidRPr="000B142D" w:rsidRDefault="002259CD" w:rsidP="002259CD">
      <w:pPr>
        <w:jc w:val="both"/>
        <w:rPr>
          <w:rFonts w:ascii="Arial" w:hAnsi="Arial" w:cs="Arial"/>
          <w:sz w:val="16"/>
          <w:szCs w:val="16"/>
        </w:rPr>
      </w:pPr>
      <w:r>
        <w:rPr>
          <w:rFonts w:ascii="Arial" w:hAnsi="Arial" w:cs="Arial"/>
          <w:sz w:val="16"/>
          <w:szCs w:val="16"/>
        </w:rPr>
        <w:t>- Consultor para la Elaboración del Plan Estratégico Institucional 2008 – 2013 de la Micro región Manantiales del Norte de San Miguel (MANORSAM)</w:t>
      </w:r>
    </w:p>
    <w:p w:rsidR="002259CD" w:rsidRDefault="002259CD" w:rsidP="002259CD">
      <w:pPr>
        <w:jc w:val="both"/>
        <w:rPr>
          <w:rFonts w:ascii="Arial" w:hAnsi="Arial" w:cs="Arial"/>
          <w:sz w:val="16"/>
          <w:szCs w:val="16"/>
        </w:rPr>
      </w:pPr>
      <w:r w:rsidRPr="000B142D">
        <w:rPr>
          <w:rFonts w:ascii="Arial" w:hAnsi="Arial" w:cs="Arial"/>
          <w:sz w:val="16"/>
          <w:szCs w:val="16"/>
        </w:rPr>
        <w:t xml:space="preserve">Periodo: </w:t>
      </w:r>
      <w:r>
        <w:rPr>
          <w:rFonts w:ascii="Arial" w:hAnsi="Arial" w:cs="Arial"/>
          <w:sz w:val="16"/>
          <w:szCs w:val="16"/>
        </w:rPr>
        <w:t>NOV 2007 – FEB 2008</w:t>
      </w:r>
    </w:p>
    <w:p w:rsidR="002259CD" w:rsidRDefault="002259CD" w:rsidP="002259CD">
      <w:pPr>
        <w:jc w:val="both"/>
        <w:rPr>
          <w:rFonts w:ascii="Arial" w:hAnsi="Arial" w:cs="Arial"/>
          <w:sz w:val="16"/>
          <w:szCs w:val="16"/>
        </w:rPr>
      </w:pPr>
    </w:p>
    <w:p w:rsidR="002259CD" w:rsidRDefault="002259CD" w:rsidP="002259CD">
      <w:pPr>
        <w:jc w:val="both"/>
        <w:rPr>
          <w:rFonts w:ascii="Arial" w:hAnsi="Arial" w:cs="Arial"/>
          <w:sz w:val="16"/>
          <w:szCs w:val="16"/>
        </w:rPr>
      </w:pPr>
      <w:r>
        <w:rPr>
          <w:rFonts w:ascii="Arial" w:hAnsi="Arial" w:cs="Arial"/>
          <w:sz w:val="16"/>
          <w:szCs w:val="16"/>
        </w:rPr>
        <w:t>- Participación en Gira de Gestión de Proyectos acompañando al concejo municipal de Ciudad Barrios periodo 2006-2009, realizada del 23 de Julio al 07 de Agosto del 2007, sosteniendo reuniones en: Consulado general de El Salvador en Washington, Consulado de Long Island en New York, con representantes del Club Rotario con sede en Long Island Nueva York, Reunión con Asociación de Residentes Ciudadbarrenses en la Ciudad de Baltimore, MD.</w:t>
      </w:r>
    </w:p>
    <w:p w:rsidR="002259CD" w:rsidRDefault="002259CD" w:rsidP="002259CD">
      <w:pPr>
        <w:jc w:val="both"/>
        <w:rPr>
          <w:rFonts w:ascii="Arial" w:hAnsi="Arial" w:cs="Arial"/>
          <w:sz w:val="16"/>
          <w:szCs w:val="16"/>
        </w:rPr>
      </w:pPr>
      <w:r>
        <w:rPr>
          <w:rFonts w:ascii="Arial" w:hAnsi="Arial" w:cs="Arial"/>
          <w:sz w:val="16"/>
          <w:szCs w:val="16"/>
        </w:rPr>
        <w:t>-Elaboración de Carpetas Técnicas y Perfiles de proyectos: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00"/>
        <w:gridCol w:w="2944"/>
        <w:gridCol w:w="1520"/>
        <w:gridCol w:w="1464"/>
      </w:tblGrid>
      <w:tr w:rsidR="002259CD" w:rsidRPr="008E4414" w:rsidTr="002259CD">
        <w:trPr>
          <w:jc w:val="center"/>
        </w:trPr>
        <w:tc>
          <w:tcPr>
            <w:tcW w:w="2900"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Alcaldía</w:t>
            </w:r>
          </w:p>
        </w:tc>
        <w:tc>
          <w:tcPr>
            <w:tcW w:w="294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Nombre del proyecto</w:t>
            </w:r>
          </w:p>
        </w:tc>
        <w:tc>
          <w:tcPr>
            <w:tcW w:w="1520"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Monto</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Año</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San Cayetano Istepeque</w:t>
            </w:r>
          </w:p>
        </w:tc>
        <w:tc>
          <w:tcPr>
            <w:tcW w:w="2944"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Reparación de empedrado y puente, construcción de tramo empedrado fraguado y obras de mitigación en ladera sobre camino de acceso al cantón Candelaria Arriba”</w:t>
            </w:r>
          </w:p>
        </w:tc>
        <w:tc>
          <w:tcPr>
            <w:tcW w:w="1520"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$ 33,091.04</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2003</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Ciudad Barrios</w:t>
            </w:r>
          </w:p>
        </w:tc>
        <w:tc>
          <w:tcPr>
            <w:tcW w:w="2944"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Construcción de complejo deportivo de Ciudad Barrios</w:t>
            </w:r>
          </w:p>
        </w:tc>
        <w:tc>
          <w:tcPr>
            <w:tcW w:w="1520"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$ 134,680.98</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2007</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Carolina</w:t>
            </w:r>
          </w:p>
        </w:tc>
        <w:tc>
          <w:tcPr>
            <w:tcW w:w="2944"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 xml:space="preserve">Construcción de obra de paso en caserío </w:t>
            </w:r>
            <w:proofErr w:type="spellStart"/>
            <w:r w:rsidRPr="008E4414">
              <w:rPr>
                <w:rFonts w:ascii="Arial" w:hAnsi="Arial" w:cs="Arial"/>
                <w:sz w:val="16"/>
                <w:szCs w:val="16"/>
              </w:rPr>
              <w:t>Potrerio</w:t>
            </w:r>
            <w:proofErr w:type="spellEnd"/>
            <w:r w:rsidRPr="008E4414">
              <w:rPr>
                <w:rFonts w:ascii="Arial" w:hAnsi="Arial" w:cs="Arial"/>
                <w:sz w:val="16"/>
                <w:szCs w:val="16"/>
              </w:rPr>
              <w:t xml:space="preserve"> y mejoramiento de caminos en los cantones soledad terrero, La Ceiba y </w:t>
            </w:r>
            <w:proofErr w:type="spellStart"/>
            <w:r w:rsidRPr="008E4414">
              <w:rPr>
                <w:rFonts w:ascii="Arial" w:hAnsi="Arial" w:cs="Arial"/>
                <w:sz w:val="16"/>
                <w:szCs w:val="16"/>
              </w:rPr>
              <w:t>Miracapa</w:t>
            </w:r>
            <w:proofErr w:type="spellEnd"/>
            <w:r w:rsidRPr="008E4414">
              <w:rPr>
                <w:rFonts w:ascii="Arial" w:hAnsi="Arial" w:cs="Arial"/>
                <w:sz w:val="16"/>
                <w:szCs w:val="16"/>
              </w:rPr>
              <w:t xml:space="preserve"> del municipio de Carolina”</w:t>
            </w:r>
          </w:p>
        </w:tc>
        <w:tc>
          <w:tcPr>
            <w:tcW w:w="1520"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$ 343,091.88</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2008</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Carolina</w:t>
            </w:r>
          </w:p>
        </w:tc>
        <w:tc>
          <w:tcPr>
            <w:tcW w:w="2944"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Construcción y mejoramiento de calle tipo concreto hidráulico sobre los dos acceso principales de la ciudad de Carolina, departamento de San Miguel.</w:t>
            </w:r>
          </w:p>
        </w:tc>
        <w:tc>
          <w:tcPr>
            <w:tcW w:w="1520"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$ 277,097.25</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2009</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Ciudad Barrios</w:t>
            </w:r>
          </w:p>
        </w:tc>
        <w:tc>
          <w:tcPr>
            <w:tcW w:w="2944"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Pavimentación Con Concreto Hidráulico de 8ª Av. Sur</w:t>
            </w:r>
          </w:p>
          <w:p w:rsidR="002259CD" w:rsidRPr="008E4414" w:rsidRDefault="002259CD" w:rsidP="00E433B0">
            <w:pPr>
              <w:rPr>
                <w:rFonts w:ascii="Arial" w:hAnsi="Arial" w:cs="Arial"/>
                <w:sz w:val="16"/>
                <w:szCs w:val="16"/>
              </w:rPr>
            </w:pPr>
          </w:p>
        </w:tc>
        <w:tc>
          <w:tcPr>
            <w:tcW w:w="1520"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$ 160,460.02</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2009</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San Luis de la Reina</w:t>
            </w:r>
          </w:p>
        </w:tc>
        <w:tc>
          <w:tcPr>
            <w:tcW w:w="2944" w:type="dxa"/>
            <w:vAlign w:val="center"/>
          </w:tcPr>
          <w:p w:rsidR="002259CD" w:rsidRPr="008E4414" w:rsidRDefault="002259CD" w:rsidP="00E433B0">
            <w:pPr>
              <w:rPr>
                <w:rFonts w:ascii="Arial" w:hAnsi="Arial" w:cs="Arial"/>
                <w:sz w:val="16"/>
                <w:szCs w:val="16"/>
              </w:rPr>
            </w:pPr>
            <w:proofErr w:type="spellStart"/>
            <w:r w:rsidRPr="008E4414">
              <w:rPr>
                <w:rFonts w:ascii="Arial" w:hAnsi="Arial" w:cs="Arial"/>
                <w:sz w:val="16"/>
                <w:szCs w:val="16"/>
              </w:rPr>
              <w:t>Balasteo</w:t>
            </w:r>
            <w:proofErr w:type="spellEnd"/>
            <w:r w:rsidRPr="008E4414">
              <w:rPr>
                <w:rFonts w:ascii="Arial" w:hAnsi="Arial" w:cs="Arial"/>
                <w:sz w:val="16"/>
                <w:szCs w:val="16"/>
              </w:rPr>
              <w:t xml:space="preserve"> de camino en tramo que comprende desde el desvió de </w:t>
            </w:r>
            <w:proofErr w:type="spellStart"/>
            <w:r w:rsidRPr="008E4414">
              <w:rPr>
                <w:rFonts w:ascii="Arial" w:hAnsi="Arial" w:cs="Arial"/>
                <w:sz w:val="16"/>
                <w:szCs w:val="16"/>
              </w:rPr>
              <w:t>picapiedra</w:t>
            </w:r>
            <w:proofErr w:type="spellEnd"/>
            <w:r w:rsidRPr="008E4414">
              <w:rPr>
                <w:rFonts w:ascii="Arial" w:hAnsi="Arial" w:cs="Arial"/>
                <w:sz w:val="16"/>
                <w:szCs w:val="16"/>
              </w:rPr>
              <w:t xml:space="preserve"> hasta caserío el Tablón, cantón el Junquillo, municipio de San Luis de la Reina</w:t>
            </w:r>
          </w:p>
        </w:tc>
        <w:tc>
          <w:tcPr>
            <w:tcW w:w="1520"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  3,302.22</w:t>
            </w:r>
          </w:p>
          <w:p w:rsidR="002259CD" w:rsidRPr="008E4414" w:rsidRDefault="002259CD" w:rsidP="00E433B0">
            <w:pPr>
              <w:jc w:val="center"/>
              <w:rPr>
                <w:rFonts w:ascii="Arial" w:hAnsi="Arial" w:cs="Arial"/>
                <w:sz w:val="16"/>
                <w:szCs w:val="16"/>
              </w:rPr>
            </w:pP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2009</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San Luis de la Reina</w:t>
            </w:r>
          </w:p>
        </w:tc>
        <w:tc>
          <w:tcPr>
            <w:tcW w:w="2944" w:type="dxa"/>
            <w:vAlign w:val="center"/>
          </w:tcPr>
          <w:p w:rsidR="002259CD" w:rsidRPr="008E4414" w:rsidRDefault="002259CD" w:rsidP="00E433B0">
            <w:pPr>
              <w:rPr>
                <w:rFonts w:ascii="Arial" w:hAnsi="Arial" w:cs="Arial"/>
                <w:sz w:val="16"/>
                <w:szCs w:val="16"/>
              </w:rPr>
            </w:pPr>
            <w:proofErr w:type="spellStart"/>
            <w:r w:rsidRPr="008E4414">
              <w:rPr>
                <w:rFonts w:ascii="Arial" w:hAnsi="Arial" w:cs="Arial"/>
                <w:sz w:val="16"/>
                <w:szCs w:val="16"/>
              </w:rPr>
              <w:t>Balasteo</w:t>
            </w:r>
            <w:proofErr w:type="spellEnd"/>
            <w:r w:rsidRPr="008E4414">
              <w:rPr>
                <w:rFonts w:ascii="Arial" w:hAnsi="Arial" w:cs="Arial"/>
                <w:sz w:val="16"/>
                <w:szCs w:val="16"/>
              </w:rPr>
              <w:t xml:space="preserve"> de camino en tramo que comprende desde el desvió de los quebrachos hasta caserío el Rosario, cantón </w:t>
            </w:r>
            <w:proofErr w:type="spellStart"/>
            <w:r w:rsidRPr="008E4414">
              <w:rPr>
                <w:rFonts w:ascii="Arial" w:hAnsi="Arial" w:cs="Arial"/>
                <w:sz w:val="16"/>
                <w:szCs w:val="16"/>
              </w:rPr>
              <w:t>SanJuan</w:t>
            </w:r>
            <w:proofErr w:type="spellEnd"/>
            <w:r w:rsidRPr="008E4414">
              <w:rPr>
                <w:rFonts w:ascii="Arial" w:hAnsi="Arial" w:cs="Arial"/>
                <w:sz w:val="16"/>
                <w:szCs w:val="16"/>
              </w:rPr>
              <w:t xml:space="preserve"> municipio de San Luis de la Reina.</w:t>
            </w:r>
          </w:p>
        </w:tc>
        <w:tc>
          <w:tcPr>
            <w:tcW w:w="1520" w:type="dxa"/>
            <w:vAlign w:val="center"/>
          </w:tcPr>
          <w:p w:rsidR="002259CD" w:rsidRPr="008E4414" w:rsidRDefault="002259CD" w:rsidP="00E433B0">
            <w:pPr>
              <w:pStyle w:val="Textoindependiente"/>
              <w:jc w:val="center"/>
              <w:rPr>
                <w:rFonts w:ascii="Arial" w:hAnsi="Arial" w:cs="Arial"/>
                <w:sz w:val="16"/>
                <w:szCs w:val="16"/>
              </w:rPr>
            </w:pPr>
            <w:r w:rsidRPr="008E4414">
              <w:rPr>
                <w:rFonts w:ascii="Arial" w:hAnsi="Arial" w:cs="Arial"/>
                <w:sz w:val="16"/>
                <w:szCs w:val="16"/>
              </w:rPr>
              <w:t>$  6,189.46</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2009</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San Luis de la Reina</w:t>
            </w:r>
          </w:p>
        </w:tc>
        <w:tc>
          <w:tcPr>
            <w:tcW w:w="2944" w:type="dxa"/>
            <w:vAlign w:val="center"/>
          </w:tcPr>
          <w:p w:rsidR="002259CD" w:rsidRPr="008E4414" w:rsidRDefault="002259CD" w:rsidP="00E433B0">
            <w:pPr>
              <w:rPr>
                <w:rFonts w:ascii="Arial" w:hAnsi="Arial" w:cs="Arial"/>
                <w:sz w:val="16"/>
                <w:szCs w:val="16"/>
              </w:rPr>
            </w:pPr>
            <w:proofErr w:type="spellStart"/>
            <w:r w:rsidRPr="008E4414">
              <w:rPr>
                <w:rFonts w:ascii="Arial" w:hAnsi="Arial" w:cs="Arial"/>
                <w:sz w:val="16"/>
                <w:szCs w:val="16"/>
              </w:rPr>
              <w:t>Balasteo</w:t>
            </w:r>
            <w:proofErr w:type="spellEnd"/>
            <w:r w:rsidRPr="008E4414">
              <w:rPr>
                <w:rFonts w:ascii="Arial" w:hAnsi="Arial" w:cs="Arial"/>
                <w:sz w:val="16"/>
                <w:szCs w:val="16"/>
              </w:rPr>
              <w:t xml:space="preserve"> en tramo de camino que conduce desde la colonia hasta el centro escolar caserío el Jute, cantón el </w:t>
            </w:r>
            <w:proofErr w:type="spellStart"/>
            <w:r w:rsidRPr="008E4414">
              <w:rPr>
                <w:rFonts w:ascii="Arial" w:hAnsi="Arial" w:cs="Arial"/>
                <w:sz w:val="16"/>
                <w:szCs w:val="16"/>
              </w:rPr>
              <w:t>Ostucal</w:t>
            </w:r>
            <w:proofErr w:type="spellEnd"/>
            <w:r w:rsidRPr="008E4414">
              <w:rPr>
                <w:rFonts w:ascii="Arial" w:hAnsi="Arial" w:cs="Arial"/>
                <w:sz w:val="16"/>
                <w:szCs w:val="16"/>
              </w:rPr>
              <w:t>, municipio de San Luis de la Reina.</w:t>
            </w:r>
          </w:p>
        </w:tc>
        <w:tc>
          <w:tcPr>
            <w:tcW w:w="1520" w:type="dxa"/>
            <w:vAlign w:val="center"/>
          </w:tcPr>
          <w:p w:rsidR="002259CD" w:rsidRPr="008E4414" w:rsidRDefault="002259CD" w:rsidP="00E433B0">
            <w:pPr>
              <w:pStyle w:val="Textoindependiente"/>
              <w:jc w:val="center"/>
              <w:rPr>
                <w:rFonts w:ascii="Arial" w:hAnsi="Arial" w:cs="Arial"/>
                <w:sz w:val="16"/>
                <w:szCs w:val="16"/>
              </w:rPr>
            </w:pPr>
            <w:r w:rsidRPr="008E4414">
              <w:rPr>
                <w:rFonts w:ascii="Arial" w:hAnsi="Arial" w:cs="Arial"/>
                <w:sz w:val="16"/>
                <w:szCs w:val="16"/>
              </w:rPr>
              <w:t xml:space="preserve"> $ 3,127.86  </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2009</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San Luis de la Reina</w:t>
            </w:r>
          </w:p>
        </w:tc>
        <w:tc>
          <w:tcPr>
            <w:tcW w:w="2944"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 xml:space="preserve">Colocación de tubería de </w:t>
            </w:r>
            <w:proofErr w:type="spellStart"/>
            <w:r w:rsidRPr="008E4414">
              <w:rPr>
                <w:rFonts w:ascii="Arial" w:hAnsi="Arial" w:cs="Arial"/>
                <w:sz w:val="16"/>
                <w:szCs w:val="16"/>
              </w:rPr>
              <w:t>pvc</w:t>
            </w:r>
            <w:proofErr w:type="spellEnd"/>
            <w:r w:rsidRPr="008E4414">
              <w:rPr>
                <w:rFonts w:ascii="Arial" w:hAnsi="Arial" w:cs="Arial"/>
                <w:sz w:val="16"/>
                <w:szCs w:val="16"/>
              </w:rPr>
              <w:t xml:space="preserve"> para derivación de aguas residuales en Barrio San Antonio, Municipio de San Luis de la Reina.</w:t>
            </w:r>
          </w:p>
        </w:tc>
        <w:tc>
          <w:tcPr>
            <w:tcW w:w="1520" w:type="dxa"/>
            <w:vAlign w:val="center"/>
          </w:tcPr>
          <w:p w:rsidR="002259CD" w:rsidRPr="008E4414" w:rsidRDefault="002259CD" w:rsidP="00E433B0">
            <w:pPr>
              <w:pStyle w:val="Textoindependiente"/>
              <w:jc w:val="center"/>
              <w:rPr>
                <w:rFonts w:ascii="Arial" w:hAnsi="Arial" w:cs="Arial"/>
                <w:sz w:val="16"/>
                <w:szCs w:val="16"/>
              </w:rPr>
            </w:pPr>
          </w:p>
          <w:p w:rsidR="002259CD" w:rsidRPr="008E4414" w:rsidRDefault="002259CD" w:rsidP="00E433B0">
            <w:pPr>
              <w:pStyle w:val="Textoindependiente"/>
              <w:jc w:val="center"/>
              <w:rPr>
                <w:rFonts w:ascii="Arial" w:hAnsi="Arial" w:cs="Arial"/>
                <w:sz w:val="16"/>
                <w:szCs w:val="16"/>
              </w:rPr>
            </w:pPr>
            <w:r w:rsidRPr="008E4414">
              <w:rPr>
                <w:rFonts w:ascii="Arial" w:hAnsi="Arial" w:cs="Arial"/>
                <w:sz w:val="16"/>
                <w:szCs w:val="16"/>
              </w:rPr>
              <w:t>$ 4,366.49</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2009</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lastRenderedPageBreak/>
              <w:t>Alcaldía Municipal de Jutiapa</w:t>
            </w:r>
          </w:p>
        </w:tc>
        <w:tc>
          <w:tcPr>
            <w:tcW w:w="2944"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Colocación de tuberías para drenajes de aguas lluvias en calle de cantón Platanar</w:t>
            </w:r>
          </w:p>
        </w:tc>
        <w:tc>
          <w:tcPr>
            <w:tcW w:w="1520" w:type="dxa"/>
            <w:vAlign w:val="center"/>
          </w:tcPr>
          <w:p w:rsidR="002259CD" w:rsidRPr="008E4414" w:rsidRDefault="002259CD" w:rsidP="00E433B0">
            <w:pPr>
              <w:pStyle w:val="Textoindependiente"/>
              <w:jc w:val="center"/>
              <w:rPr>
                <w:rFonts w:ascii="Arial" w:hAnsi="Arial" w:cs="Arial"/>
                <w:sz w:val="16"/>
                <w:szCs w:val="16"/>
              </w:rPr>
            </w:pPr>
            <w:r w:rsidRPr="008E4414">
              <w:rPr>
                <w:rFonts w:ascii="Arial" w:hAnsi="Arial" w:cs="Arial"/>
                <w:sz w:val="16"/>
                <w:szCs w:val="16"/>
              </w:rPr>
              <w:t>$ 10,069.89</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2011</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Jutiapa</w:t>
            </w:r>
          </w:p>
        </w:tc>
        <w:tc>
          <w:tcPr>
            <w:tcW w:w="2944"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Construcción de muros y badenes en calle  a cantón Caleras</w:t>
            </w:r>
          </w:p>
        </w:tc>
        <w:tc>
          <w:tcPr>
            <w:tcW w:w="1520" w:type="dxa"/>
            <w:vAlign w:val="center"/>
          </w:tcPr>
          <w:p w:rsidR="002259CD" w:rsidRPr="008E4414" w:rsidRDefault="002259CD" w:rsidP="00E433B0">
            <w:pPr>
              <w:pStyle w:val="Textoindependiente"/>
              <w:jc w:val="center"/>
              <w:rPr>
                <w:rFonts w:ascii="Arial" w:hAnsi="Arial" w:cs="Arial"/>
                <w:sz w:val="16"/>
                <w:szCs w:val="16"/>
              </w:rPr>
            </w:pPr>
            <w:r w:rsidRPr="008E4414">
              <w:rPr>
                <w:rFonts w:ascii="Arial" w:hAnsi="Arial" w:cs="Arial"/>
                <w:sz w:val="16"/>
                <w:szCs w:val="16"/>
              </w:rPr>
              <w:t>$ 10,395.38</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2011</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Jutiapa</w:t>
            </w:r>
          </w:p>
        </w:tc>
        <w:tc>
          <w:tcPr>
            <w:tcW w:w="2944" w:type="dxa"/>
            <w:vAlign w:val="center"/>
          </w:tcPr>
          <w:p w:rsidR="002259CD" w:rsidRPr="008E4414" w:rsidRDefault="002259CD" w:rsidP="00E433B0">
            <w:pPr>
              <w:rPr>
                <w:rFonts w:ascii="Arial" w:hAnsi="Arial" w:cs="Arial"/>
                <w:sz w:val="16"/>
                <w:szCs w:val="16"/>
              </w:rPr>
            </w:pPr>
            <w:proofErr w:type="spellStart"/>
            <w:r w:rsidRPr="008E4414">
              <w:rPr>
                <w:rFonts w:ascii="Arial" w:hAnsi="Arial" w:cs="Arial"/>
                <w:sz w:val="16"/>
                <w:szCs w:val="16"/>
              </w:rPr>
              <w:t>Concreteado</w:t>
            </w:r>
            <w:proofErr w:type="spellEnd"/>
            <w:r w:rsidRPr="008E4414">
              <w:rPr>
                <w:rFonts w:ascii="Arial" w:hAnsi="Arial" w:cs="Arial"/>
                <w:sz w:val="16"/>
                <w:szCs w:val="16"/>
              </w:rPr>
              <w:t xml:space="preserve"> en calle y cordón cuenta en calle a caserío el Limón cantón Palacios</w:t>
            </w:r>
          </w:p>
        </w:tc>
        <w:tc>
          <w:tcPr>
            <w:tcW w:w="1520" w:type="dxa"/>
            <w:vAlign w:val="center"/>
          </w:tcPr>
          <w:p w:rsidR="002259CD" w:rsidRPr="008E4414" w:rsidRDefault="002259CD" w:rsidP="00E433B0">
            <w:pPr>
              <w:pStyle w:val="Textoindependiente"/>
              <w:jc w:val="center"/>
              <w:rPr>
                <w:rFonts w:ascii="Arial" w:hAnsi="Arial" w:cs="Arial"/>
                <w:sz w:val="16"/>
                <w:szCs w:val="16"/>
              </w:rPr>
            </w:pPr>
            <w:r>
              <w:rPr>
                <w:rFonts w:ascii="Arial" w:hAnsi="Arial" w:cs="Arial"/>
                <w:sz w:val="16"/>
                <w:szCs w:val="16"/>
              </w:rPr>
              <w:t xml:space="preserve">$ </w:t>
            </w:r>
            <w:r w:rsidRPr="008E4414">
              <w:rPr>
                <w:rFonts w:ascii="Arial" w:hAnsi="Arial" w:cs="Arial"/>
                <w:sz w:val="16"/>
                <w:szCs w:val="16"/>
              </w:rPr>
              <w:t>25</w:t>
            </w:r>
            <w:r>
              <w:rPr>
                <w:rFonts w:ascii="Arial" w:hAnsi="Arial" w:cs="Arial"/>
                <w:sz w:val="16"/>
                <w:szCs w:val="16"/>
              </w:rPr>
              <w:t>,</w:t>
            </w:r>
            <w:r w:rsidRPr="008E4414">
              <w:rPr>
                <w:rFonts w:ascii="Arial" w:hAnsi="Arial" w:cs="Arial"/>
                <w:sz w:val="16"/>
                <w:szCs w:val="16"/>
              </w:rPr>
              <w:t>401.62</w:t>
            </w:r>
          </w:p>
        </w:tc>
        <w:tc>
          <w:tcPr>
            <w:tcW w:w="1464" w:type="dxa"/>
            <w:vAlign w:val="center"/>
          </w:tcPr>
          <w:p w:rsidR="002259CD" w:rsidRPr="008E4414" w:rsidRDefault="002259CD" w:rsidP="00E433B0">
            <w:pPr>
              <w:jc w:val="center"/>
              <w:rPr>
                <w:rFonts w:ascii="Arial" w:hAnsi="Arial" w:cs="Arial"/>
                <w:sz w:val="16"/>
                <w:szCs w:val="16"/>
              </w:rPr>
            </w:pPr>
            <w:r w:rsidRPr="008E4414">
              <w:rPr>
                <w:rFonts w:ascii="Arial" w:hAnsi="Arial" w:cs="Arial"/>
                <w:sz w:val="16"/>
                <w:szCs w:val="16"/>
              </w:rPr>
              <w:t>2011</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Jutiapa</w:t>
            </w:r>
          </w:p>
        </w:tc>
        <w:tc>
          <w:tcPr>
            <w:tcW w:w="2944" w:type="dxa"/>
            <w:vAlign w:val="center"/>
          </w:tcPr>
          <w:p w:rsidR="002259CD" w:rsidRPr="008E4414" w:rsidRDefault="002259CD" w:rsidP="00E433B0">
            <w:pPr>
              <w:rPr>
                <w:rFonts w:ascii="Arial" w:hAnsi="Arial" w:cs="Arial"/>
                <w:sz w:val="16"/>
                <w:szCs w:val="16"/>
              </w:rPr>
            </w:pPr>
            <w:proofErr w:type="spellStart"/>
            <w:r w:rsidRPr="00E528AE">
              <w:rPr>
                <w:rFonts w:ascii="Arial" w:hAnsi="Arial" w:cs="Arial"/>
                <w:sz w:val="16"/>
                <w:szCs w:val="16"/>
              </w:rPr>
              <w:t>Concreteado</w:t>
            </w:r>
            <w:proofErr w:type="spellEnd"/>
            <w:r w:rsidRPr="00E528AE">
              <w:rPr>
                <w:rFonts w:ascii="Arial" w:hAnsi="Arial" w:cs="Arial"/>
                <w:sz w:val="16"/>
                <w:szCs w:val="16"/>
              </w:rPr>
              <w:t xml:space="preserve"> y Canaleta en calle a Cantón Platanar, Municipio de Jutiapa, departamento de Cabañas</w:t>
            </w:r>
            <w:r>
              <w:rPr>
                <w:rFonts w:ascii="Arial" w:hAnsi="Arial" w:cs="Arial"/>
                <w:sz w:val="16"/>
                <w:szCs w:val="16"/>
              </w:rPr>
              <w:t>.</w:t>
            </w:r>
          </w:p>
        </w:tc>
        <w:tc>
          <w:tcPr>
            <w:tcW w:w="1520" w:type="dxa"/>
            <w:vAlign w:val="center"/>
          </w:tcPr>
          <w:p w:rsidR="002259CD" w:rsidRPr="008E4414" w:rsidRDefault="002259CD" w:rsidP="00E433B0">
            <w:pPr>
              <w:pStyle w:val="Textoindependiente"/>
              <w:jc w:val="center"/>
              <w:rPr>
                <w:rFonts w:ascii="Arial" w:hAnsi="Arial" w:cs="Arial"/>
                <w:sz w:val="16"/>
                <w:szCs w:val="16"/>
              </w:rPr>
            </w:pPr>
            <w:r w:rsidRPr="00E528AE">
              <w:rPr>
                <w:rFonts w:ascii="Arial" w:hAnsi="Arial" w:cs="Arial"/>
                <w:sz w:val="16"/>
                <w:szCs w:val="16"/>
              </w:rPr>
              <w:t>$ 30,485.81</w:t>
            </w:r>
          </w:p>
        </w:tc>
        <w:tc>
          <w:tcPr>
            <w:tcW w:w="1464" w:type="dxa"/>
            <w:vAlign w:val="center"/>
          </w:tcPr>
          <w:p w:rsidR="002259CD" w:rsidRDefault="002259CD" w:rsidP="00E433B0">
            <w:pPr>
              <w:jc w:val="center"/>
            </w:pPr>
            <w:r w:rsidRPr="003961C2">
              <w:rPr>
                <w:rFonts w:ascii="Arial" w:hAnsi="Arial" w:cs="Arial"/>
                <w:sz w:val="16"/>
                <w:szCs w:val="16"/>
              </w:rPr>
              <w:t>2011</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Jutiapa</w:t>
            </w:r>
          </w:p>
        </w:tc>
        <w:tc>
          <w:tcPr>
            <w:tcW w:w="2944" w:type="dxa"/>
            <w:vAlign w:val="center"/>
          </w:tcPr>
          <w:p w:rsidR="002259CD" w:rsidRPr="008E4414" w:rsidRDefault="002259CD" w:rsidP="00E433B0">
            <w:pPr>
              <w:rPr>
                <w:rFonts w:ascii="Arial" w:hAnsi="Arial" w:cs="Arial"/>
                <w:sz w:val="16"/>
                <w:szCs w:val="16"/>
              </w:rPr>
            </w:pPr>
            <w:proofErr w:type="spellStart"/>
            <w:r w:rsidRPr="00E528AE">
              <w:rPr>
                <w:rFonts w:ascii="Arial" w:hAnsi="Arial" w:cs="Arial"/>
                <w:sz w:val="16"/>
                <w:szCs w:val="16"/>
              </w:rPr>
              <w:t>Concreteado</w:t>
            </w:r>
            <w:proofErr w:type="spellEnd"/>
            <w:r w:rsidRPr="00E528AE">
              <w:rPr>
                <w:rFonts w:ascii="Arial" w:hAnsi="Arial" w:cs="Arial"/>
                <w:sz w:val="16"/>
                <w:szCs w:val="16"/>
              </w:rPr>
              <w:t xml:space="preserve"> y Construcción de Cordón Cuneta en Caserío Güiscoyol, Municipio de Jutiapa, Departamento de Cabañas</w:t>
            </w:r>
          </w:p>
        </w:tc>
        <w:tc>
          <w:tcPr>
            <w:tcW w:w="1520" w:type="dxa"/>
            <w:vAlign w:val="center"/>
          </w:tcPr>
          <w:p w:rsidR="002259CD" w:rsidRPr="008E4414" w:rsidRDefault="002259CD" w:rsidP="00E433B0">
            <w:pPr>
              <w:pStyle w:val="Textoindependiente"/>
              <w:jc w:val="center"/>
              <w:rPr>
                <w:rFonts w:ascii="Arial" w:hAnsi="Arial" w:cs="Arial"/>
                <w:sz w:val="16"/>
                <w:szCs w:val="16"/>
              </w:rPr>
            </w:pPr>
            <w:r w:rsidRPr="00E528AE">
              <w:rPr>
                <w:rFonts w:ascii="Arial" w:hAnsi="Arial" w:cs="Arial"/>
                <w:sz w:val="16"/>
                <w:szCs w:val="16"/>
              </w:rPr>
              <w:t>$ 25,848.84</w:t>
            </w:r>
          </w:p>
        </w:tc>
        <w:tc>
          <w:tcPr>
            <w:tcW w:w="1464" w:type="dxa"/>
            <w:vAlign w:val="center"/>
          </w:tcPr>
          <w:p w:rsidR="002259CD" w:rsidRDefault="002259CD" w:rsidP="00E433B0">
            <w:pPr>
              <w:jc w:val="center"/>
            </w:pPr>
            <w:r w:rsidRPr="003961C2">
              <w:rPr>
                <w:rFonts w:ascii="Arial" w:hAnsi="Arial" w:cs="Arial"/>
                <w:sz w:val="16"/>
                <w:szCs w:val="16"/>
              </w:rPr>
              <w:t>2011</w:t>
            </w:r>
          </w:p>
        </w:tc>
      </w:tr>
      <w:tr w:rsidR="002259CD" w:rsidRPr="008E4414" w:rsidTr="002259CD">
        <w:trPr>
          <w:jc w:val="center"/>
        </w:trPr>
        <w:tc>
          <w:tcPr>
            <w:tcW w:w="2900" w:type="dxa"/>
            <w:vAlign w:val="center"/>
          </w:tcPr>
          <w:p w:rsidR="002259CD" w:rsidRPr="008E4414" w:rsidRDefault="002259CD" w:rsidP="00E433B0">
            <w:pPr>
              <w:rPr>
                <w:rFonts w:ascii="Arial" w:hAnsi="Arial" w:cs="Arial"/>
                <w:sz w:val="16"/>
                <w:szCs w:val="16"/>
              </w:rPr>
            </w:pPr>
            <w:r w:rsidRPr="008E4414">
              <w:rPr>
                <w:rFonts w:ascii="Arial" w:hAnsi="Arial" w:cs="Arial"/>
                <w:sz w:val="16"/>
                <w:szCs w:val="16"/>
              </w:rPr>
              <w:t>Alcaldía Municipal de Jutiapa</w:t>
            </w:r>
          </w:p>
        </w:tc>
        <w:tc>
          <w:tcPr>
            <w:tcW w:w="2944" w:type="dxa"/>
            <w:vAlign w:val="center"/>
          </w:tcPr>
          <w:p w:rsidR="002259CD" w:rsidRPr="008E4414" w:rsidRDefault="002259CD" w:rsidP="00E433B0">
            <w:pPr>
              <w:rPr>
                <w:rFonts w:ascii="Arial" w:hAnsi="Arial" w:cs="Arial"/>
                <w:sz w:val="16"/>
                <w:szCs w:val="16"/>
              </w:rPr>
            </w:pPr>
            <w:proofErr w:type="spellStart"/>
            <w:r w:rsidRPr="00E528AE">
              <w:rPr>
                <w:rFonts w:ascii="Arial" w:hAnsi="Arial" w:cs="Arial"/>
                <w:sz w:val="16"/>
                <w:szCs w:val="16"/>
              </w:rPr>
              <w:t>Concreteado</w:t>
            </w:r>
            <w:proofErr w:type="spellEnd"/>
            <w:r w:rsidRPr="00E528AE">
              <w:rPr>
                <w:rFonts w:ascii="Arial" w:hAnsi="Arial" w:cs="Arial"/>
                <w:sz w:val="16"/>
                <w:szCs w:val="16"/>
              </w:rPr>
              <w:t xml:space="preserve"> Calle “La </w:t>
            </w:r>
            <w:proofErr w:type="spellStart"/>
            <w:r w:rsidRPr="00E528AE">
              <w:rPr>
                <w:rFonts w:ascii="Arial" w:hAnsi="Arial" w:cs="Arial"/>
                <w:sz w:val="16"/>
                <w:szCs w:val="16"/>
              </w:rPr>
              <w:t>Jiotera</w:t>
            </w:r>
            <w:proofErr w:type="spellEnd"/>
            <w:r w:rsidRPr="00E528AE">
              <w:rPr>
                <w:rFonts w:ascii="Arial" w:hAnsi="Arial" w:cs="Arial"/>
                <w:sz w:val="16"/>
                <w:szCs w:val="16"/>
              </w:rPr>
              <w:t>”, Cantón Caleras, Municipio de Jutiapa, Departamento de Cabañas</w:t>
            </w:r>
          </w:p>
        </w:tc>
        <w:tc>
          <w:tcPr>
            <w:tcW w:w="1520" w:type="dxa"/>
            <w:vAlign w:val="center"/>
          </w:tcPr>
          <w:p w:rsidR="002259CD" w:rsidRPr="008E4414" w:rsidRDefault="002259CD" w:rsidP="00E433B0">
            <w:pPr>
              <w:pStyle w:val="Textoindependiente"/>
              <w:jc w:val="center"/>
              <w:rPr>
                <w:rFonts w:ascii="Arial" w:hAnsi="Arial" w:cs="Arial"/>
                <w:sz w:val="16"/>
                <w:szCs w:val="16"/>
              </w:rPr>
            </w:pPr>
            <w:r w:rsidRPr="00E528AE">
              <w:rPr>
                <w:rFonts w:ascii="Arial" w:hAnsi="Arial" w:cs="Arial"/>
                <w:sz w:val="16"/>
                <w:szCs w:val="16"/>
              </w:rPr>
              <w:t>$ 24,604.64</w:t>
            </w:r>
          </w:p>
        </w:tc>
        <w:tc>
          <w:tcPr>
            <w:tcW w:w="1464" w:type="dxa"/>
            <w:vAlign w:val="center"/>
          </w:tcPr>
          <w:p w:rsidR="002259CD" w:rsidRDefault="002259CD" w:rsidP="00E433B0">
            <w:pPr>
              <w:jc w:val="center"/>
            </w:pPr>
            <w:r w:rsidRPr="003961C2">
              <w:rPr>
                <w:rFonts w:ascii="Arial" w:hAnsi="Arial" w:cs="Arial"/>
                <w:sz w:val="16"/>
                <w:szCs w:val="16"/>
              </w:rPr>
              <w:t>2011</w:t>
            </w:r>
          </w:p>
        </w:tc>
      </w:tr>
    </w:tbl>
    <w:p w:rsidR="007845FD" w:rsidRDefault="002259CD" w:rsidP="002259CD">
      <w:pPr>
        <w:jc w:val="both"/>
        <w:rPr>
          <w:rFonts w:ascii="Times New Roman" w:hAnsi="Times New Roman" w:cs="Times New Roman"/>
          <w:sz w:val="24"/>
        </w:rPr>
      </w:pPr>
      <w:r>
        <w:rPr>
          <w:rFonts w:ascii="Arial" w:hAnsi="Arial" w:cs="Arial"/>
          <w:sz w:val="16"/>
          <w:szCs w:val="16"/>
        </w:rPr>
        <w:br/>
      </w:r>
    </w:p>
    <w:p w:rsidR="008E6612" w:rsidRDefault="008E6612" w:rsidP="008E6612">
      <w:pPr>
        <w:spacing w:after="240" w:line="360" w:lineRule="auto"/>
        <w:jc w:val="both"/>
        <w:rPr>
          <w:rFonts w:ascii="Times New Roman" w:hAnsi="Times New Roman" w:cs="Times New Roman"/>
          <w:b/>
          <w:sz w:val="24"/>
        </w:rPr>
      </w:pPr>
      <w:r>
        <w:rPr>
          <w:rFonts w:ascii="Times New Roman" w:hAnsi="Times New Roman" w:cs="Times New Roman"/>
          <w:b/>
          <w:sz w:val="24"/>
        </w:rPr>
        <w:t>FORMACIONES ADICIONALES</w:t>
      </w:r>
    </w:p>
    <w:p w:rsidR="002259CD" w:rsidRPr="00846654" w:rsidRDefault="002259CD" w:rsidP="002259CD">
      <w:pPr>
        <w:numPr>
          <w:ilvl w:val="0"/>
          <w:numId w:val="5"/>
        </w:numPr>
        <w:spacing w:after="0" w:line="240" w:lineRule="auto"/>
        <w:jc w:val="both"/>
        <w:rPr>
          <w:rFonts w:ascii="Arial" w:hAnsi="Arial" w:cs="Arial"/>
          <w:sz w:val="20"/>
          <w:szCs w:val="20"/>
        </w:rPr>
      </w:pPr>
      <w:r w:rsidRPr="00846654">
        <w:rPr>
          <w:rFonts w:ascii="Arial" w:hAnsi="Arial" w:cs="Arial"/>
          <w:sz w:val="20"/>
          <w:szCs w:val="20"/>
        </w:rPr>
        <w:t xml:space="preserve">Capacitación en el manejo del </w:t>
      </w:r>
      <w:r w:rsidRPr="00846654">
        <w:rPr>
          <w:rFonts w:ascii="Arial" w:hAnsi="Arial" w:cs="Arial"/>
          <w:sz w:val="20"/>
          <w:szCs w:val="20"/>
        </w:rPr>
        <w:t>Módulo</w:t>
      </w:r>
      <w:r w:rsidRPr="00846654">
        <w:rPr>
          <w:rFonts w:ascii="Arial" w:hAnsi="Arial" w:cs="Arial"/>
          <w:sz w:val="20"/>
          <w:szCs w:val="20"/>
        </w:rPr>
        <w:t xml:space="preserve"> de Divulgación (MODDIV) impartido por COMPRASAL, Ministerio de Hacienda a las UACIS de las instituciones de </w:t>
      </w:r>
      <w:smartTag w:uri="urn:schemas-microsoft-com:office:smarttags" w:element="PersonName">
        <w:smartTagPr>
          <w:attr w:name="ProductID" w:val="la Red P￺blica"/>
        </w:smartTagPr>
        <w:r w:rsidRPr="00846654">
          <w:rPr>
            <w:rFonts w:ascii="Arial" w:hAnsi="Arial" w:cs="Arial"/>
            <w:sz w:val="20"/>
            <w:szCs w:val="20"/>
          </w:rPr>
          <w:t>la Red Pública</w:t>
        </w:r>
      </w:smartTag>
      <w:r w:rsidRPr="00846654">
        <w:rPr>
          <w:rFonts w:ascii="Arial" w:hAnsi="Arial" w:cs="Arial"/>
          <w:sz w:val="20"/>
          <w:szCs w:val="20"/>
        </w:rPr>
        <w:t xml:space="preserve"> Nacional.</w:t>
      </w:r>
    </w:p>
    <w:p w:rsidR="002259CD" w:rsidRPr="00846654" w:rsidRDefault="002259CD" w:rsidP="002259CD">
      <w:pPr>
        <w:jc w:val="both"/>
        <w:rPr>
          <w:rFonts w:ascii="Arial" w:hAnsi="Arial" w:cs="Arial"/>
          <w:sz w:val="20"/>
          <w:szCs w:val="20"/>
        </w:rPr>
      </w:pPr>
    </w:p>
    <w:p w:rsidR="002259CD" w:rsidRPr="00846654" w:rsidRDefault="002259CD" w:rsidP="002259CD">
      <w:pPr>
        <w:numPr>
          <w:ilvl w:val="0"/>
          <w:numId w:val="5"/>
        </w:numPr>
        <w:spacing w:after="0" w:line="240" w:lineRule="auto"/>
        <w:jc w:val="both"/>
        <w:rPr>
          <w:rFonts w:ascii="Arial" w:hAnsi="Arial" w:cs="Arial"/>
          <w:sz w:val="20"/>
          <w:szCs w:val="20"/>
        </w:rPr>
      </w:pPr>
      <w:r w:rsidRPr="00846654">
        <w:rPr>
          <w:rFonts w:ascii="Arial" w:hAnsi="Arial" w:cs="Arial"/>
          <w:sz w:val="20"/>
          <w:szCs w:val="20"/>
        </w:rPr>
        <w:t xml:space="preserve">Diplomado en Liderazgo en </w:t>
      </w:r>
      <w:smartTag w:uri="urn:schemas-microsoft-com:office:smarttags" w:element="PersonName">
        <w:smartTagPr>
          <w:attr w:name="ProductID" w:val="la Gesti￳n Municipal."/>
        </w:smartTagPr>
        <w:r w:rsidRPr="00846654">
          <w:rPr>
            <w:rFonts w:ascii="Arial" w:hAnsi="Arial" w:cs="Arial"/>
            <w:sz w:val="20"/>
            <w:szCs w:val="20"/>
          </w:rPr>
          <w:t>la Gestión Municipal.</w:t>
        </w:r>
      </w:smartTag>
      <w:r w:rsidRPr="00846654">
        <w:rPr>
          <w:rFonts w:ascii="Arial" w:hAnsi="Arial" w:cs="Arial"/>
          <w:sz w:val="20"/>
          <w:szCs w:val="20"/>
        </w:rPr>
        <w:t xml:space="preserve"> Impartido por </w:t>
      </w:r>
      <w:smartTag w:uri="urn:schemas-microsoft-com:office:smarttags" w:element="PersonName">
        <w:smartTagPr>
          <w:attr w:name="ProductID" w:val="la UCA"/>
        </w:smartTagPr>
        <w:r w:rsidRPr="00846654">
          <w:rPr>
            <w:rFonts w:ascii="Arial" w:hAnsi="Arial" w:cs="Arial"/>
            <w:sz w:val="20"/>
            <w:szCs w:val="20"/>
          </w:rPr>
          <w:t>la UCA</w:t>
        </w:r>
      </w:smartTag>
      <w:r w:rsidRPr="00846654">
        <w:rPr>
          <w:rFonts w:ascii="Arial" w:hAnsi="Arial" w:cs="Arial"/>
          <w:sz w:val="20"/>
          <w:szCs w:val="20"/>
        </w:rPr>
        <w:t xml:space="preserve">, con financiamiento de </w:t>
      </w:r>
      <w:proofErr w:type="spellStart"/>
      <w:r w:rsidRPr="00846654">
        <w:rPr>
          <w:rFonts w:ascii="Arial" w:hAnsi="Arial" w:cs="Arial"/>
          <w:sz w:val="20"/>
          <w:szCs w:val="20"/>
        </w:rPr>
        <w:t>Irish</w:t>
      </w:r>
      <w:proofErr w:type="spellEnd"/>
      <w:r w:rsidRPr="00846654">
        <w:rPr>
          <w:rFonts w:ascii="Arial" w:hAnsi="Arial" w:cs="Arial"/>
          <w:sz w:val="20"/>
          <w:szCs w:val="20"/>
        </w:rPr>
        <w:t xml:space="preserve"> AID, realizado en la Universidad Gerardo Barrios, San Miguel Agosto 2009 – Julio 2010.</w:t>
      </w:r>
    </w:p>
    <w:p w:rsidR="002259CD" w:rsidRPr="00846654" w:rsidRDefault="002259CD" w:rsidP="002259CD">
      <w:pPr>
        <w:ind w:firstLine="708"/>
        <w:jc w:val="both"/>
        <w:rPr>
          <w:rFonts w:ascii="Arial" w:hAnsi="Arial" w:cs="Arial"/>
          <w:sz w:val="20"/>
          <w:szCs w:val="20"/>
        </w:rPr>
      </w:pPr>
      <w:r w:rsidRPr="00846654">
        <w:rPr>
          <w:rFonts w:ascii="Arial" w:hAnsi="Arial" w:cs="Arial"/>
          <w:sz w:val="20"/>
          <w:szCs w:val="20"/>
        </w:rPr>
        <w:t>Diploma de Aprobación.</w:t>
      </w:r>
    </w:p>
    <w:p w:rsidR="002259CD" w:rsidRPr="00846654" w:rsidRDefault="002259CD" w:rsidP="002259CD">
      <w:pPr>
        <w:ind w:firstLine="708"/>
        <w:jc w:val="both"/>
        <w:rPr>
          <w:rFonts w:ascii="Arial" w:hAnsi="Arial" w:cs="Arial"/>
          <w:sz w:val="20"/>
          <w:szCs w:val="20"/>
        </w:rPr>
      </w:pPr>
    </w:p>
    <w:p w:rsidR="002259CD" w:rsidRPr="00846654" w:rsidRDefault="002259CD" w:rsidP="002259CD">
      <w:pPr>
        <w:numPr>
          <w:ilvl w:val="0"/>
          <w:numId w:val="5"/>
        </w:numPr>
        <w:spacing w:after="0" w:line="240" w:lineRule="auto"/>
        <w:jc w:val="both"/>
        <w:rPr>
          <w:rFonts w:ascii="Arial" w:hAnsi="Arial" w:cs="Arial"/>
          <w:sz w:val="20"/>
          <w:szCs w:val="20"/>
        </w:rPr>
      </w:pPr>
      <w:r w:rsidRPr="00846654">
        <w:rPr>
          <w:rFonts w:ascii="Arial" w:hAnsi="Arial" w:cs="Arial"/>
          <w:sz w:val="20"/>
          <w:szCs w:val="20"/>
        </w:rPr>
        <w:t>Curso sobre PAVIMENTOS CON ADOQUINES DE CONCRETO. Impartido por EL INSTITUTO SALVADOREÑO DEL CEMENTO Y EL CONCRETO.</w:t>
      </w:r>
    </w:p>
    <w:p w:rsidR="002259CD" w:rsidRPr="00846654" w:rsidRDefault="002259CD" w:rsidP="002259CD">
      <w:pPr>
        <w:ind w:firstLine="708"/>
        <w:jc w:val="both"/>
        <w:rPr>
          <w:rFonts w:ascii="Arial" w:hAnsi="Arial" w:cs="Arial"/>
          <w:sz w:val="20"/>
          <w:szCs w:val="20"/>
        </w:rPr>
      </w:pPr>
      <w:r w:rsidRPr="00846654">
        <w:rPr>
          <w:rFonts w:ascii="Arial" w:hAnsi="Arial" w:cs="Arial"/>
          <w:sz w:val="20"/>
          <w:szCs w:val="20"/>
        </w:rPr>
        <w:t>Diploma de asistencia</w:t>
      </w:r>
    </w:p>
    <w:p w:rsidR="002259CD" w:rsidRPr="00846654" w:rsidRDefault="002259CD" w:rsidP="002259CD">
      <w:pPr>
        <w:ind w:firstLine="708"/>
        <w:jc w:val="both"/>
        <w:rPr>
          <w:rFonts w:ascii="Arial" w:hAnsi="Arial" w:cs="Arial"/>
          <w:sz w:val="20"/>
          <w:szCs w:val="20"/>
        </w:rPr>
      </w:pPr>
    </w:p>
    <w:p w:rsidR="002259CD" w:rsidRDefault="002259CD" w:rsidP="002259CD">
      <w:pPr>
        <w:numPr>
          <w:ilvl w:val="0"/>
          <w:numId w:val="5"/>
        </w:numPr>
        <w:spacing w:after="0" w:line="240" w:lineRule="auto"/>
        <w:jc w:val="both"/>
        <w:rPr>
          <w:rFonts w:ascii="Arial" w:hAnsi="Arial" w:cs="Arial"/>
          <w:sz w:val="20"/>
          <w:szCs w:val="20"/>
        </w:rPr>
      </w:pPr>
      <w:r>
        <w:rPr>
          <w:rFonts w:ascii="Arial" w:hAnsi="Arial" w:cs="Arial"/>
          <w:sz w:val="20"/>
          <w:szCs w:val="20"/>
        </w:rPr>
        <w:t xml:space="preserve">Posgrado Especializado en Adquisiciones y Contrataciones de La Administración </w:t>
      </w:r>
      <w:r>
        <w:rPr>
          <w:rFonts w:ascii="Arial" w:hAnsi="Arial" w:cs="Arial"/>
          <w:sz w:val="20"/>
          <w:szCs w:val="20"/>
        </w:rPr>
        <w:t>Pública</w:t>
      </w:r>
      <w:r w:rsidR="002329B0">
        <w:rPr>
          <w:rFonts w:ascii="Arial" w:hAnsi="Arial" w:cs="Arial"/>
          <w:sz w:val="20"/>
          <w:szCs w:val="20"/>
        </w:rPr>
        <w:t xml:space="preserve"> impartido en La Universidad Dr. José Matías Delgado, año 2018.</w:t>
      </w:r>
    </w:p>
    <w:p w:rsidR="002329B0" w:rsidRPr="00846654" w:rsidRDefault="002329B0" w:rsidP="002329B0">
      <w:pPr>
        <w:spacing w:after="0" w:line="240" w:lineRule="auto"/>
        <w:ind w:left="708"/>
        <w:jc w:val="both"/>
        <w:rPr>
          <w:rFonts w:ascii="Arial" w:hAnsi="Arial" w:cs="Arial"/>
          <w:sz w:val="20"/>
          <w:szCs w:val="20"/>
        </w:rPr>
      </w:pPr>
      <w:r>
        <w:rPr>
          <w:rFonts w:ascii="Arial" w:hAnsi="Arial" w:cs="Arial"/>
          <w:sz w:val="20"/>
          <w:szCs w:val="20"/>
        </w:rPr>
        <w:t>Diploma de Aprobación.</w:t>
      </w:r>
      <w:bookmarkStart w:id="0" w:name="_GoBack"/>
      <w:bookmarkEnd w:id="0"/>
    </w:p>
    <w:p w:rsidR="00510230" w:rsidRDefault="00510230" w:rsidP="00ED09C7"/>
    <w:sectPr w:rsidR="0051023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267F9F"/>
    <w:multiLevelType w:val="hybridMultilevel"/>
    <w:tmpl w:val="A9C0ADE2"/>
    <w:lvl w:ilvl="0" w:tplc="0C0A0001">
      <w:start w:val="2274"/>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AA83304"/>
    <w:multiLevelType w:val="hybridMultilevel"/>
    <w:tmpl w:val="CCE4BE3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B226DD8"/>
    <w:multiLevelType w:val="hybridMultilevel"/>
    <w:tmpl w:val="1BC84958"/>
    <w:lvl w:ilvl="0" w:tplc="4CD2AD3A">
      <w:numFmt w:val="bullet"/>
      <w:lvlText w:val=""/>
      <w:lvlJc w:val="left"/>
      <w:pPr>
        <w:ind w:left="720" w:hanging="360"/>
      </w:pPr>
      <w:rPr>
        <w:rFonts w:ascii="Symbol" w:eastAsiaTheme="minorHAnsi" w:hAnsi="Symbol"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nsid w:val="3026708D"/>
    <w:multiLevelType w:val="hybridMultilevel"/>
    <w:tmpl w:val="3418FB4C"/>
    <w:lvl w:ilvl="0" w:tplc="FAFE794E">
      <w:start w:val="2"/>
      <w:numFmt w:val="bullet"/>
      <w:lvlText w:val="-"/>
      <w:lvlJc w:val="left"/>
      <w:pPr>
        <w:tabs>
          <w:tab w:val="num" w:pos="720"/>
        </w:tabs>
        <w:ind w:left="720" w:hanging="360"/>
      </w:pPr>
      <w:rPr>
        <w:rFonts w:ascii="Arial" w:eastAsia="Times New Roman" w:hAnsi="Arial" w:cs="Aria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4">
    <w:nsid w:val="729B7F20"/>
    <w:multiLevelType w:val="hybridMultilevel"/>
    <w:tmpl w:val="A0F4185C"/>
    <w:lvl w:ilvl="0" w:tplc="FFFFFFFF">
      <w:start w:val="2"/>
      <w:numFmt w:val="bullet"/>
      <w:lvlText w:val="-"/>
      <w:lvlJc w:val="left"/>
      <w:pPr>
        <w:tabs>
          <w:tab w:val="num" w:pos="2484"/>
        </w:tabs>
        <w:ind w:left="2484" w:hanging="360"/>
      </w:pPr>
      <w:rPr>
        <w:rFonts w:ascii="Times New Roman" w:eastAsia="Times New Roman" w:hAnsi="Times New Roman" w:cs="Times New Roman" w:hint="default"/>
      </w:rPr>
    </w:lvl>
    <w:lvl w:ilvl="1" w:tplc="FFFFFFFF">
      <w:start w:val="2"/>
      <w:numFmt w:val="bullet"/>
      <w:lvlText w:val=""/>
      <w:lvlJc w:val="left"/>
      <w:pPr>
        <w:tabs>
          <w:tab w:val="num" w:pos="3204"/>
        </w:tabs>
        <w:ind w:left="3204" w:hanging="360"/>
      </w:pPr>
      <w:rPr>
        <w:rFonts w:ascii="Symbol" w:eastAsia="Times New Roman" w:hAnsi="Symbol" w:cs="Times New Roman" w:hint="default"/>
      </w:rPr>
    </w:lvl>
    <w:lvl w:ilvl="2" w:tplc="FFFFFFFF" w:tentative="1">
      <w:start w:val="1"/>
      <w:numFmt w:val="bullet"/>
      <w:lvlText w:val=""/>
      <w:lvlJc w:val="left"/>
      <w:pPr>
        <w:tabs>
          <w:tab w:val="num" w:pos="3924"/>
        </w:tabs>
        <w:ind w:left="3924" w:hanging="360"/>
      </w:pPr>
      <w:rPr>
        <w:rFonts w:ascii="Wingdings" w:hAnsi="Wingdings" w:hint="default"/>
      </w:rPr>
    </w:lvl>
    <w:lvl w:ilvl="3" w:tplc="FFFFFFFF" w:tentative="1">
      <w:start w:val="1"/>
      <w:numFmt w:val="bullet"/>
      <w:lvlText w:val=""/>
      <w:lvlJc w:val="left"/>
      <w:pPr>
        <w:tabs>
          <w:tab w:val="num" w:pos="4644"/>
        </w:tabs>
        <w:ind w:left="4644" w:hanging="360"/>
      </w:pPr>
      <w:rPr>
        <w:rFonts w:ascii="Symbol" w:hAnsi="Symbol" w:hint="default"/>
      </w:rPr>
    </w:lvl>
    <w:lvl w:ilvl="4" w:tplc="FFFFFFFF" w:tentative="1">
      <w:start w:val="1"/>
      <w:numFmt w:val="bullet"/>
      <w:lvlText w:val="o"/>
      <w:lvlJc w:val="left"/>
      <w:pPr>
        <w:tabs>
          <w:tab w:val="num" w:pos="5364"/>
        </w:tabs>
        <w:ind w:left="5364" w:hanging="360"/>
      </w:pPr>
      <w:rPr>
        <w:rFonts w:ascii="Courier New" w:hAnsi="Courier New" w:hint="default"/>
      </w:rPr>
    </w:lvl>
    <w:lvl w:ilvl="5" w:tplc="FFFFFFFF" w:tentative="1">
      <w:start w:val="1"/>
      <w:numFmt w:val="bullet"/>
      <w:lvlText w:val=""/>
      <w:lvlJc w:val="left"/>
      <w:pPr>
        <w:tabs>
          <w:tab w:val="num" w:pos="6084"/>
        </w:tabs>
        <w:ind w:left="6084" w:hanging="360"/>
      </w:pPr>
      <w:rPr>
        <w:rFonts w:ascii="Wingdings" w:hAnsi="Wingdings" w:hint="default"/>
      </w:rPr>
    </w:lvl>
    <w:lvl w:ilvl="6" w:tplc="FFFFFFFF" w:tentative="1">
      <w:start w:val="1"/>
      <w:numFmt w:val="bullet"/>
      <w:lvlText w:val=""/>
      <w:lvlJc w:val="left"/>
      <w:pPr>
        <w:tabs>
          <w:tab w:val="num" w:pos="6804"/>
        </w:tabs>
        <w:ind w:left="6804" w:hanging="360"/>
      </w:pPr>
      <w:rPr>
        <w:rFonts w:ascii="Symbol" w:hAnsi="Symbol" w:hint="default"/>
      </w:rPr>
    </w:lvl>
    <w:lvl w:ilvl="7" w:tplc="FFFFFFFF" w:tentative="1">
      <w:start w:val="1"/>
      <w:numFmt w:val="bullet"/>
      <w:lvlText w:val="o"/>
      <w:lvlJc w:val="left"/>
      <w:pPr>
        <w:tabs>
          <w:tab w:val="num" w:pos="7524"/>
        </w:tabs>
        <w:ind w:left="7524" w:hanging="360"/>
      </w:pPr>
      <w:rPr>
        <w:rFonts w:ascii="Courier New" w:hAnsi="Courier New" w:hint="default"/>
      </w:rPr>
    </w:lvl>
    <w:lvl w:ilvl="8" w:tplc="FFFFFFFF" w:tentative="1">
      <w:start w:val="1"/>
      <w:numFmt w:val="bullet"/>
      <w:lvlText w:val=""/>
      <w:lvlJc w:val="left"/>
      <w:pPr>
        <w:tabs>
          <w:tab w:val="num" w:pos="8244"/>
        </w:tabs>
        <w:ind w:left="8244"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9C7"/>
    <w:rsid w:val="000264F3"/>
    <w:rsid w:val="0007433D"/>
    <w:rsid w:val="001A05A5"/>
    <w:rsid w:val="002259CD"/>
    <w:rsid w:val="002329B0"/>
    <w:rsid w:val="00394541"/>
    <w:rsid w:val="003B1EF4"/>
    <w:rsid w:val="004213B0"/>
    <w:rsid w:val="00510230"/>
    <w:rsid w:val="00735918"/>
    <w:rsid w:val="007845FD"/>
    <w:rsid w:val="007F3B75"/>
    <w:rsid w:val="008530C8"/>
    <w:rsid w:val="008E6612"/>
    <w:rsid w:val="009831DF"/>
    <w:rsid w:val="00AD159B"/>
    <w:rsid w:val="00CD255A"/>
    <w:rsid w:val="00D02F3F"/>
    <w:rsid w:val="00D85C91"/>
    <w:rsid w:val="00D94490"/>
    <w:rsid w:val="00E60F3E"/>
    <w:rsid w:val="00E96452"/>
    <w:rsid w:val="00ED09C7"/>
    <w:rsid w:val="00F557F5"/>
    <w:rsid w:val="00FD5311"/>
    <w:rsid w:val="00FF08B6"/>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5:docId w15:val="{B5664836-C1EC-4C25-B4B5-2389D69CD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09C7"/>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530C8"/>
    <w:pPr>
      <w:ind w:left="720"/>
      <w:contextualSpacing/>
    </w:pPr>
  </w:style>
  <w:style w:type="paragraph" w:styleId="Textoindependiente">
    <w:name w:val="Body Text"/>
    <w:basedOn w:val="Normal"/>
    <w:link w:val="TextoindependienteCar"/>
    <w:rsid w:val="002259CD"/>
    <w:pPr>
      <w:spacing w:after="120"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rsid w:val="002259CD"/>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2162</Words>
  <Characters>11891</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14025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JEFE DE UACI 2019</cp:lastModifiedBy>
  <cp:revision>6</cp:revision>
  <dcterms:created xsi:type="dcterms:W3CDTF">2019-09-30T13:59:00Z</dcterms:created>
  <dcterms:modified xsi:type="dcterms:W3CDTF">2019-10-02T13:57:00Z</dcterms:modified>
</cp:coreProperties>
</file>